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0901" w14:textId="6AB10377" w:rsidR="00E77697" w:rsidRDefault="00000000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  <w:sdt>
        <w:sdtPr>
          <w:rPr>
            <w:rFonts w:cs="Arial"/>
            <w:sz w:val="12"/>
            <w:szCs w:val="12"/>
          </w:rPr>
          <w:id w:val="1256328411"/>
          <w:lock w:val="sdtContentLocked"/>
          <w:placeholder>
            <w:docPart w:val="DefaultPlaceholder_-1854013440"/>
          </w:placeholder>
        </w:sdtPr>
        <w:sdtContent>
          <w:r w:rsidR="00817A65" w:rsidRPr="001469BA">
            <w:rPr>
              <w:rFonts w:cs="Arial"/>
              <w:sz w:val="12"/>
              <w:szCs w:val="12"/>
            </w:rPr>
            <w:t xml:space="preserve">Heinrich-Heine-Universität Düsseldorf  </w:t>
          </w:r>
          <w:r w:rsidR="00277BEF">
            <w:rPr>
              <w:rFonts w:cs="Arial"/>
              <w:sz w:val="12"/>
              <w:szCs w:val="12"/>
            </w:rPr>
            <w:t xml:space="preserve"> </w:t>
          </w:r>
          <w:r w:rsidR="00957184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72DAEBE4" wp14:editId="7D58C739">
                <wp:extent cx="93345" cy="58011"/>
                <wp:effectExtent l="0" t="0" r="1905" b="0"/>
                <wp:docPr id="2" name="Grafik 2" descr="C:\Users\smarek.eggert-group\AppData\Local\Microsoft\Windows\INetCache\Content.Word\Briefsymb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arek.eggert-group\AppData\Local\Microsoft\Windows\INetCache\Content.Word\Briefsymb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7184" w:rsidRPr="00277BEF">
            <w:rPr>
              <w:rFonts w:cs="Arial"/>
              <w:sz w:val="16"/>
              <w:szCs w:val="16"/>
            </w:rPr>
            <w:t xml:space="preserve"> </w:t>
          </w:r>
          <w:r w:rsidR="00817A65" w:rsidRPr="001469BA">
            <w:rPr>
              <w:rFonts w:cs="Arial"/>
              <w:sz w:val="12"/>
              <w:szCs w:val="12"/>
            </w:rPr>
            <w:t>40204 Düsseldorf</w:t>
          </w:r>
        </w:sdtContent>
      </w:sdt>
      <w:r w:rsidR="0048158B">
        <w:rPr>
          <w:rFonts w:cs="Arial"/>
          <w:sz w:val="12"/>
          <w:szCs w:val="12"/>
        </w:rPr>
        <w:br/>
      </w:r>
      <w:r w:rsidR="002F6FED">
        <w:rPr>
          <w:rFonts w:cs="Arial"/>
          <w:sz w:val="12"/>
          <w:szCs w:val="12"/>
        </w:rPr>
        <w:t>Institut für Philosophie</w:t>
      </w:r>
      <w:r w:rsidR="00C41C7E">
        <w:rPr>
          <w:rFonts w:cs="Arial"/>
          <w:sz w:val="12"/>
          <w:szCs w:val="12"/>
        </w:rPr>
        <w:t xml:space="preserve"> /</w:t>
      </w:r>
      <w:r w:rsidR="002F6FED">
        <w:rPr>
          <w:rFonts w:cs="Arial"/>
          <w:sz w:val="12"/>
          <w:szCs w:val="12"/>
        </w:rPr>
        <w:t xml:space="preserve"> </w:t>
      </w:r>
      <w:r w:rsidR="007D53BA">
        <w:rPr>
          <w:rFonts w:cs="Arial"/>
          <w:sz w:val="12"/>
          <w:szCs w:val="12"/>
        </w:rPr>
        <w:t>P</w:t>
      </w:r>
      <w:r w:rsidR="00C41C7E">
        <w:rPr>
          <w:rFonts w:cs="Arial"/>
          <w:sz w:val="12"/>
          <w:szCs w:val="12"/>
        </w:rPr>
        <w:t>hilosophy, Politics and Economics</w:t>
      </w:r>
    </w:p>
    <w:p w14:paraId="38BF57C9" w14:textId="77777777" w:rsidR="00E77697" w:rsidRDefault="00E77697" w:rsidP="004F0F22">
      <w:pPr>
        <w:framePr w:w="4820" w:h="369" w:hRule="exact" w:wrap="around" w:vAnchor="page" w:hAnchor="page" w:x="1305" w:y="2779" w:anchorLock="1"/>
        <w:spacing w:before="40" w:after="40" w:line="180" w:lineRule="auto"/>
        <w:rPr>
          <w:rFonts w:cs="Arial"/>
          <w:sz w:val="12"/>
          <w:szCs w:val="12"/>
        </w:rPr>
      </w:pPr>
    </w:p>
    <w:p w14:paraId="1F978D91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dresszeil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Adresszeilen</w:t>
      </w:r>
      <w:r>
        <w:rPr>
          <w:rFonts w:cs="Arial"/>
        </w:rPr>
        <w:fldChar w:fldCharType="end"/>
      </w:r>
    </w:p>
    <w:p w14:paraId="141EBB76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</w:p>
    <w:sdt>
      <w:sdtPr>
        <w:rPr>
          <w:rFonts w:ascii="ArialMT" w:hAnsi="ArialMT" w:cs="ArialMT"/>
          <w:color w:val="006AB3"/>
          <w:sz w:val="23"/>
          <w:szCs w:val="23"/>
        </w:rPr>
        <w:id w:val="277456300"/>
        <w:lock w:val="sdtContentLocked"/>
        <w:placeholder>
          <w:docPart w:val="DefaultPlaceholder_-1854013440"/>
        </w:placeholder>
      </w:sdtPr>
      <w:sdtContent>
        <w:p w14:paraId="7A0A51CA" w14:textId="63CCD92C" w:rsidR="00F14014" w:rsidRPr="00AC65B2" w:rsidRDefault="001C0543" w:rsidP="00571E8A">
          <w:pPr>
            <w:pStyle w:val="EinfAbs"/>
            <w:framePr w:w="2381" w:h="567" w:wrap="around" w:vAnchor="page" w:hAnchor="page" w:x="8960" w:y="2808" w:anchorLock="1"/>
            <w:spacing w:after="85" w:line="240" w:lineRule="auto"/>
            <w:rPr>
              <w:rFonts w:ascii="ArialMT" w:hAnsi="ArialMT" w:cs="ArialMT"/>
              <w:color w:val="006AB3"/>
              <w:sz w:val="23"/>
              <w:szCs w:val="23"/>
            </w:rPr>
          </w:pPr>
          <w:r>
            <w:rPr>
              <w:rFonts w:ascii="ArialMT" w:hAnsi="ArialMT" w:cs="ArialMT"/>
              <w:color w:val="006AB3"/>
              <w:sz w:val="23"/>
              <w:szCs w:val="23"/>
            </w:rPr>
            <w:t>Philosophische</w:t>
          </w:r>
          <w:r>
            <w:rPr>
              <w:rFonts w:ascii="ArialMT" w:hAnsi="ArialMT" w:cs="ArialMT"/>
              <w:color w:val="006AB3"/>
              <w:sz w:val="23"/>
              <w:szCs w:val="23"/>
            </w:rPr>
            <w:br/>
            <w:t>Fakultät</w:t>
          </w:r>
        </w:p>
      </w:sdtContent>
    </w:sdt>
    <w:sdt>
      <w:sdtPr>
        <w:rPr>
          <w:rFonts w:ascii="ArialMT" w:hAnsi="ArialMT" w:cs="ArialMT"/>
          <w:color w:val="005294"/>
          <w:sz w:val="17"/>
          <w:szCs w:val="17"/>
        </w:rPr>
        <w:id w:val="1045496485"/>
        <w:placeholder>
          <w:docPart w:val="DefaultPlaceholder_-1854013440"/>
        </w:placeholder>
      </w:sdtPr>
      <w:sdtContent>
        <w:p w14:paraId="78F0ADDD" w14:textId="1C51216C" w:rsidR="00F14014" w:rsidRPr="00285101" w:rsidRDefault="00C41C7E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7"/>
              <w:szCs w:val="17"/>
            </w:rPr>
          </w:pPr>
          <w:r w:rsidRPr="00C41C7E">
            <w:rPr>
              <w:rFonts w:ascii="ArialMT" w:hAnsi="ArialMT" w:cs="ArialMT"/>
              <w:color w:val="006AB3"/>
              <w:sz w:val="17"/>
              <w:szCs w:val="17"/>
            </w:rPr>
            <w:t>Institut</w:t>
          </w:r>
          <w:r w:rsidRPr="00285101">
            <w:rPr>
              <w:rFonts w:ascii="ArialMT" w:hAnsi="ArialMT" w:cs="ArialMT"/>
              <w:color w:val="006AB3"/>
              <w:sz w:val="17"/>
              <w:szCs w:val="17"/>
            </w:rPr>
            <w:t xml:space="preserve"> für Philosophie</w:t>
          </w:r>
        </w:p>
      </w:sdtContent>
    </w:sdt>
    <w:sdt>
      <w:sdtPr>
        <w:rPr>
          <w:rFonts w:ascii="ArialMT" w:hAnsi="ArialMT" w:cs="ArialMT"/>
          <w:color w:val="005294"/>
          <w:sz w:val="16"/>
          <w:szCs w:val="16"/>
        </w:rPr>
        <w:id w:val="626438107"/>
        <w:lock w:val="sdtContentLocked"/>
        <w:placeholder>
          <w:docPart w:val="DefaultPlaceholder_-1854013440"/>
        </w:placeholder>
      </w:sdtPr>
      <w:sdtEndPr>
        <w:rPr>
          <w:rFonts w:ascii="Arial" w:hAnsi="Arial" w:cs="Arial"/>
          <w:b/>
          <w:bCs/>
          <w:sz w:val="15"/>
          <w:szCs w:val="15"/>
        </w:rPr>
      </w:sdtEndPr>
      <w:sdtContent>
        <w:p w14:paraId="444ADE50" w14:textId="77777777" w:rsidR="00F14014" w:rsidRPr="000C5937" w:rsidRDefault="00F14014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6"/>
              <w:szCs w:val="16"/>
            </w:rPr>
          </w:pPr>
        </w:p>
        <w:p w14:paraId="073F739D" w14:textId="77777777" w:rsidR="00F14014" w:rsidRDefault="00000000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line="276" w:lineRule="auto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p w14:paraId="28430BA1" w14:textId="7E25483E" w:rsidR="00F14014" w:rsidRPr="00CF53C0" w:rsidRDefault="007D53BA" w:rsidP="00571E8A">
      <w:pPr>
        <w:pStyle w:val="EinfAbs"/>
        <w:framePr w:w="2381" w:h="567" w:wrap="around" w:vAnchor="page" w:hAnchor="page" w:x="8960" w:y="2808" w:anchorLock="1"/>
        <w:spacing w:before="100" w:line="276" w:lineRule="auto"/>
        <w:rPr>
          <w:rFonts w:ascii="Arial" w:hAnsi="Arial" w:cs="Arial"/>
          <w:bCs/>
          <w:sz w:val="15"/>
          <w:szCs w:val="15"/>
          <w:lang w:val="en-GB"/>
        </w:rPr>
      </w:pPr>
      <w:r w:rsidRPr="00CF53C0">
        <w:rPr>
          <w:rFonts w:ascii="Arial" w:hAnsi="Arial" w:cs="Arial"/>
          <w:bCs/>
          <w:sz w:val="15"/>
          <w:szCs w:val="15"/>
          <w:lang w:val="en-GB"/>
        </w:rPr>
        <w:t>P</w:t>
      </w:r>
      <w:r w:rsidR="00C41C7E" w:rsidRPr="00CF53C0">
        <w:rPr>
          <w:rFonts w:ascii="Arial" w:hAnsi="Arial" w:cs="Arial"/>
          <w:bCs/>
          <w:sz w:val="15"/>
          <w:szCs w:val="15"/>
          <w:lang w:val="en-GB"/>
        </w:rPr>
        <w:t>hilosophy, Politics and Economics</w:t>
      </w:r>
    </w:p>
    <w:p w14:paraId="2F21DECE" w14:textId="2FB5829D" w:rsidR="00F14014" w:rsidRPr="00CF53C0" w:rsidRDefault="00E8750E" w:rsidP="00C34C90">
      <w:pPr>
        <w:framePr w:w="2381" w:h="567" w:wrap="around" w:vAnchor="page" w:hAnchor="page" w:x="8960" w:y="2808" w:anchorLock="1"/>
        <w:spacing w:before="100" w:after="100" w:line="214" w:lineRule="exact"/>
        <w:rPr>
          <w:rFonts w:cs="Arial"/>
          <w:b/>
          <w:sz w:val="15"/>
          <w:szCs w:val="15"/>
          <w:lang w:val="en-GB"/>
        </w:rPr>
      </w:pPr>
      <w:r w:rsidRPr="00CF53C0">
        <w:rPr>
          <w:rFonts w:cs="Arial"/>
          <w:b/>
          <w:sz w:val="15"/>
          <w:szCs w:val="15"/>
          <w:lang w:val="en-GB"/>
        </w:rPr>
        <w:t xml:space="preserve">Julian </w:t>
      </w:r>
      <w:proofErr w:type="spellStart"/>
      <w:r w:rsidRPr="00CF53C0">
        <w:rPr>
          <w:rFonts w:cs="Arial"/>
          <w:b/>
          <w:sz w:val="15"/>
          <w:szCs w:val="15"/>
          <w:lang w:val="en-GB"/>
        </w:rPr>
        <w:t>Pöhling</w:t>
      </w:r>
      <w:proofErr w:type="spellEnd"/>
      <w:r w:rsidR="00A633B8" w:rsidRPr="00CF53C0">
        <w:rPr>
          <w:rFonts w:cs="Arial"/>
          <w:b/>
          <w:sz w:val="15"/>
          <w:szCs w:val="15"/>
          <w:lang w:val="en-GB"/>
        </w:rPr>
        <w:br/>
      </w:r>
      <w:proofErr w:type="spellStart"/>
      <w:r w:rsidRPr="00CF53C0">
        <w:rPr>
          <w:rFonts w:cs="Arial"/>
          <w:sz w:val="15"/>
          <w:szCs w:val="15"/>
          <w:lang w:val="en-GB"/>
        </w:rPr>
        <w:t>Studiengangskoordin</w:t>
      </w:r>
      <w:r w:rsidR="004C0743" w:rsidRPr="00CF53C0">
        <w:rPr>
          <w:rFonts w:cs="Arial"/>
          <w:sz w:val="15"/>
          <w:szCs w:val="15"/>
          <w:lang w:val="en-GB"/>
        </w:rPr>
        <w:t>ator</w:t>
      </w:r>
      <w:proofErr w:type="spellEnd"/>
    </w:p>
    <w:p w14:paraId="18E1E689" w14:textId="624B76B3" w:rsidR="00F14014" w:rsidRDefault="00E8750E" w:rsidP="005F413B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Telefon </w:t>
      </w:r>
      <w:r w:rsidR="005905B4">
        <w:rPr>
          <w:rFonts w:cs="Arial"/>
          <w:sz w:val="15"/>
          <w:szCs w:val="15"/>
        </w:rPr>
        <w:t xml:space="preserve">+49 </w:t>
      </w:r>
      <w:r>
        <w:rPr>
          <w:rFonts w:cs="Arial"/>
          <w:sz w:val="15"/>
          <w:szCs w:val="15"/>
        </w:rPr>
        <w:t>211</w:t>
      </w:r>
      <w:r w:rsidR="006C5A56">
        <w:rPr>
          <w:rFonts w:cs="Arial"/>
          <w:sz w:val="15"/>
          <w:szCs w:val="15"/>
        </w:rPr>
        <w:t xml:space="preserve"> </w:t>
      </w:r>
      <w:r>
        <w:rPr>
          <w:rFonts w:cs="Arial"/>
          <w:sz w:val="15"/>
          <w:szCs w:val="15"/>
        </w:rPr>
        <w:t>8112919</w:t>
      </w:r>
      <w:r w:rsidR="00F14014">
        <w:rPr>
          <w:rFonts w:cs="Arial"/>
          <w:sz w:val="15"/>
          <w:szCs w:val="15"/>
        </w:rPr>
        <w:br/>
      </w:r>
      <w:r>
        <w:rPr>
          <w:rFonts w:cs="Arial"/>
          <w:sz w:val="15"/>
          <w:szCs w:val="15"/>
        </w:rPr>
        <w:t>E-Mail ppe@hhu.de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534399216"/>
        <w:lock w:val="sdtContentLocked"/>
        <w:placeholder>
          <w:docPart w:val="6BDB8A462D7345C99A5009A156B7612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4A0721BD" w14:textId="7AD4988F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ascii="ArialMT" w:hAnsi="ArialMT" w:cs="ArialMT"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5077D7A7" w14:textId="4AB722A5" w:rsidR="00F14014" w:rsidRPr="00F606BF" w:rsidRDefault="00F760EB" w:rsidP="00571E8A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</w:rPr>
      </w:pPr>
      <w:r w:rsidRPr="00F760EB">
        <w:rPr>
          <w:rFonts w:cs="Arial"/>
          <w:b/>
          <w:sz w:val="15"/>
          <w:szCs w:val="15"/>
        </w:rPr>
        <w:fldChar w:fldCharType="begin">
          <w:ffData>
            <w:name w:val="Text58"/>
            <w:enabled/>
            <w:calcOnExit w:val="0"/>
            <w:textInput>
              <w:default w:val="Düsseldorf, "/>
            </w:textInput>
          </w:ffData>
        </w:fldChar>
      </w:r>
      <w:bookmarkStart w:id="0" w:name="Text58"/>
      <w:r w:rsidRPr="00F760EB">
        <w:rPr>
          <w:rFonts w:cs="Arial"/>
          <w:b/>
          <w:sz w:val="15"/>
          <w:szCs w:val="15"/>
        </w:rPr>
        <w:instrText xml:space="preserve"> FORMTEXT </w:instrText>
      </w:r>
      <w:r w:rsidRPr="00F760EB">
        <w:rPr>
          <w:rFonts w:cs="Arial"/>
          <w:b/>
          <w:sz w:val="15"/>
          <w:szCs w:val="15"/>
        </w:rPr>
      </w:r>
      <w:r w:rsidRPr="00F760EB">
        <w:rPr>
          <w:rFonts w:cs="Arial"/>
          <w:b/>
          <w:sz w:val="15"/>
          <w:szCs w:val="15"/>
        </w:rPr>
        <w:fldChar w:fldCharType="separate"/>
      </w:r>
      <w:r w:rsidRPr="00F760EB">
        <w:rPr>
          <w:rFonts w:cs="Arial"/>
          <w:b/>
          <w:noProof/>
          <w:sz w:val="15"/>
          <w:szCs w:val="15"/>
        </w:rPr>
        <w:t xml:space="preserve">Düsseldorf, </w:t>
      </w:r>
      <w:r w:rsidRPr="00F760EB">
        <w:rPr>
          <w:rFonts w:cs="Arial"/>
          <w:b/>
          <w:sz w:val="15"/>
          <w:szCs w:val="15"/>
        </w:rPr>
        <w:fldChar w:fldCharType="end"/>
      </w:r>
      <w:bookmarkEnd w:id="0"/>
      <w:r w:rsidR="0002761D">
        <w:rPr>
          <w:rFonts w:cs="Arial"/>
          <w:b/>
          <w:sz w:val="15"/>
          <w:szCs w:val="15"/>
        </w:rPr>
        <w:fldChar w:fldCharType="begin">
          <w:ffData>
            <w:name w:val="Text59"/>
            <w:enabled w:val="0"/>
            <w:calcOnExit/>
            <w:textInput>
              <w:type w:val="currentDate"/>
              <w:format w:val="dd.MM.yyyy"/>
            </w:textInput>
          </w:ffData>
        </w:fldChar>
      </w:r>
      <w:bookmarkStart w:id="1" w:name="Text59"/>
      <w:r w:rsidR="0002761D">
        <w:rPr>
          <w:rFonts w:cs="Arial"/>
          <w:b/>
          <w:sz w:val="15"/>
          <w:szCs w:val="15"/>
        </w:rPr>
        <w:instrText xml:space="preserve"> FORMTEXT </w:instrText>
      </w:r>
      <w:r w:rsidR="0002761D">
        <w:rPr>
          <w:rFonts w:cs="Arial"/>
          <w:b/>
          <w:sz w:val="15"/>
          <w:szCs w:val="15"/>
        </w:rPr>
        <w:fldChar w:fldCharType="begin"/>
      </w:r>
      <w:r w:rsidR="0002761D">
        <w:rPr>
          <w:rFonts w:cs="Arial"/>
          <w:b/>
          <w:sz w:val="15"/>
          <w:szCs w:val="15"/>
        </w:rPr>
        <w:instrText xml:space="preserve"> TIME \@ "dd.MM.yyyy" </w:instrText>
      </w:r>
      <w:r w:rsidR="0002761D">
        <w:rPr>
          <w:rFonts w:cs="Arial"/>
          <w:b/>
          <w:sz w:val="15"/>
          <w:szCs w:val="15"/>
        </w:rPr>
        <w:fldChar w:fldCharType="separate"/>
      </w:r>
      <w:r w:rsidR="0002761D">
        <w:rPr>
          <w:rFonts w:cs="Arial"/>
          <w:b/>
          <w:noProof/>
          <w:sz w:val="15"/>
          <w:szCs w:val="15"/>
        </w:rPr>
        <w:instrText>21.11.2023</w:instrText>
      </w:r>
      <w:r w:rsidR="0002761D">
        <w:rPr>
          <w:rFonts w:cs="Arial"/>
          <w:b/>
          <w:sz w:val="15"/>
          <w:szCs w:val="15"/>
        </w:rPr>
        <w:fldChar w:fldCharType="end"/>
      </w:r>
      <w:r w:rsidR="0002761D">
        <w:rPr>
          <w:rFonts w:cs="Arial"/>
          <w:b/>
          <w:sz w:val="15"/>
          <w:szCs w:val="15"/>
        </w:rPr>
      </w:r>
      <w:r w:rsidR="0002761D">
        <w:rPr>
          <w:rFonts w:cs="Arial"/>
          <w:b/>
          <w:sz w:val="15"/>
          <w:szCs w:val="15"/>
        </w:rPr>
        <w:fldChar w:fldCharType="separate"/>
      </w:r>
      <w:r w:rsidR="0002761D">
        <w:rPr>
          <w:rFonts w:cs="Arial"/>
          <w:b/>
          <w:noProof/>
          <w:sz w:val="15"/>
          <w:szCs w:val="15"/>
        </w:rPr>
        <w:t>21.11.2023</w:t>
      </w:r>
      <w:r w:rsidR="0002761D">
        <w:rPr>
          <w:rFonts w:cs="Arial"/>
          <w:b/>
          <w:sz w:val="15"/>
          <w:szCs w:val="15"/>
        </w:rPr>
        <w:fldChar w:fldCharType="end"/>
      </w:r>
      <w:bookmarkEnd w:id="1"/>
      <w:r w:rsidR="00F14014">
        <w:rPr>
          <w:rFonts w:cs="Arial"/>
          <w:b/>
          <w:sz w:val="15"/>
          <w:szCs w:val="15"/>
        </w:rPr>
        <w:t xml:space="preserve">    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779997387"/>
        <w:lock w:val="sdtContentLocked"/>
        <w:placeholder>
          <w:docPart w:val="FDED4AF26E954C2CA6428476483D6EA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0EFC2FCC" w14:textId="6C0BE4D9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26AAEAC6" w14:textId="4CDC43BD" w:rsidR="00F14014" w:rsidRDefault="00000000" w:rsidP="00571E8A">
      <w:pPr>
        <w:framePr w:w="2381" w:h="567" w:wrap="around" w:vAnchor="page" w:hAnchor="page" w:x="8960" w:y="2808" w:anchorLock="1"/>
        <w:autoSpaceDE w:val="0"/>
        <w:autoSpaceDN w:val="0"/>
        <w:adjustRightInd w:val="0"/>
        <w:spacing w:before="100" w:line="214" w:lineRule="exact"/>
        <w:rPr>
          <w:rFonts w:cs="Arial"/>
          <w:b/>
          <w:bCs/>
          <w:sz w:val="15"/>
          <w:szCs w:val="15"/>
        </w:rPr>
      </w:pPr>
      <w:sdt>
        <w:sdtPr>
          <w:rPr>
            <w:rFonts w:cs="Arial"/>
            <w:b/>
            <w:bCs/>
            <w:sz w:val="15"/>
            <w:szCs w:val="15"/>
          </w:rPr>
          <w:id w:val="1811128263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b/>
              <w:bCs/>
              <w:sz w:val="15"/>
              <w:szCs w:val="15"/>
            </w:rPr>
            <w:t>Heinrich-Heine-Universität</w:t>
          </w:r>
          <w:r w:rsidR="00F14014">
            <w:rPr>
              <w:rFonts w:cs="Arial"/>
              <w:b/>
              <w:bCs/>
              <w:sz w:val="15"/>
              <w:szCs w:val="15"/>
            </w:rPr>
            <w:br/>
          </w:r>
          <w:r w:rsidR="00F14014" w:rsidRPr="001469BA">
            <w:rPr>
              <w:rFonts w:cs="Arial"/>
              <w:b/>
              <w:bCs/>
              <w:sz w:val="15"/>
              <w:szCs w:val="15"/>
            </w:rPr>
            <w:t>Düsseldorf</w:t>
          </w:r>
        </w:sdtContent>
      </w:sdt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97713118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>Universitätsstraße 1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40225 Düsseldorf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Gebäude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6C5A56">
        <w:rPr>
          <w:rFonts w:cs="Arial"/>
          <w:sz w:val="15"/>
          <w:szCs w:val="15"/>
        </w:rPr>
        <w:t>2</w:t>
      </w:r>
      <w:r w:rsidR="00D05DD6">
        <w:rPr>
          <w:rFonts w:cs="Arial"/>
          <w:sz w:val="15"/>
          <w:szCs w:val="15"/>
        </w:rPr>
        <w:t>4</w:t>
      </w:r>
      <w:r w:rsidR="006C5A56">
        <w:rPr>
          <w:rFonts w:cs="Arial"/>
          <w:sz w:val="15"/>
          <w:szCs w:val="15"/>
        </w:rPr>
        <w:t>.</w:t>
      </w:r>
      <w:r w:rsidR="00D05DD6">
        <w:rPr>
          <w:rFonts w:cs="Arial"/>
          <w:sz w:val="15"/>
          <w:szCs w:val="15"/>
        </w:rPr>
        <w:t>53</w:t>
      </w:r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1606337877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>Ebene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D05DD6">
        <w:rPr>
          <w:rFonts w:cs="Arial"/>
          <w:sz w:val="15"/>
          <w:szCs w:val="15"/>
        </w:rPr>
        <w:t>00</w:t>
      </w:r>
      <w:sdt>
        <w:sdtPr>
          <w:rPr>
            <w:rFonts w:cs="Arial"/>
            <w:sz w:val="15"/>
            <w:szCs w:val="15"/>
          </w:rPr>
          <w:id w:val="304131333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 xml:space="preserve"> Raum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D05DD6">
        <w:rPr>
          <w:rFonts w:cs="Arial"/>
          <w:sz w:val="15"/>
          <w:szCs w:val="15"/>
        </w:rPr>
        <w:t>100</w:t>
      </w:r>
    </w:p>
    <w:sdt>
      <w:sdtPr>
        <w:rPr>
          <w:rFonts w:cs="Arial"/>
          <w:sz w:val="15"/>
          <w:szCs w:val="15"/>
        </w:rPr>
        <w:id w:val="-1130172888"/>
        <w:lock w:val="sdtContentLocked"/>
        <w:placeholder>
          <w:docPart w:val="DefaultPlaceholder_-1854013440"/>
        </w:placeholder>
        <w:text/>
      </w:sdtPr>
      <w:sdtContent>
        <w:p w14:paraId="05FD6E86" w14:textId="25523895" w:rsidR="00F14014" w:rsidRPr="00301313" w:rsidRDefault="00F14014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before="100" w:line="214" w:lineRule="exact"/>
            <w:rPr>
              <w:rFonts w:cs="Arial"/>
              <w:b/>
              <w:bCs/>
              <w:sz w:val="15"/>
              <w:szCs w:val="15"/>
            </w:rPr>
          </w:pPr>
          <w:r w:rsidRPr="001469BA">
            <w:rPr>
              <w:rFonts w:cs="Arial"/>
              <w:sz w:val="15"/>
              <w:szCs w:val="15"/>
            </w:rPr>
            <w:t>www.</w:t>
          </w:r>
          <w:r>
            <w:rPr>
              <w:rFonts w:cs="Arial"/>
              <w:sz w:val="15"/>
              <w:szCs w:val="15"/>
            </w:rPr>
            <w:t>hhu</w:t>
          </w:r>
          <w:r w:rsidRPr="001469BA">
            <w:rPr>
              <w:rFonts w:cs="Arial"/>
              <w:sz w:val="15"/>
              <w:szCs w:val="15"/>
            </w:rPr>
            <w:t>.de</w:t>
          </w:r>
        </w:p>
      </w:sdtContent>
    </w:sdt>
    <w:sdt>
      <w:sdtPr>
        <w:rPr>
          <w:rFonts w:ascii="ArialMT" w:hAnsi="ArialMT" w:cs="ArialMT"/>
          <w:color w:val="005294"/>
          <w:sz w:val="15"/>
          <w:szCs w:val="15"/>
        </w:rPr>
        <w:id w:val="1803117245"/>
        <w:lock w:val="sdtContentLocked"/>
        <w:placeholder>
          <w:docPart w:val="28BADA2F0EBA4CF1B20206C90C45E2CC"/>
        </w:placeholder>
      </w:sdtPr>
      <w:sdtEndPr>
        <w:rPr>
          <w:rFonts w:ascii="Times-Roman" w:hAnsi="Times-Roman" w:cs="Arial"/>
          <w:b/>
          <w:bCs/>
        </w:rPr>
      </w:sdtEndPr>
      <w:sdtContent>
        <w:p w14:paraId="728F6716" w14:textId="77777777" w:rsidR="007D27B3" w:rsidRPr="006E061B" w:rsidRDefault="007D27B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ascii="ArialMT" w:hAnsi="ArialMT" w:cs="ArialMT"/>
              <w:color w:val="005294"/>
              <w:sz w:val="15"/>
              <w:szCs w:val="15"/>
            </w:rPr>
          </w:pPr>
        </w:p>
        <w:p w14:paraId="2BF65E11" w14:textId="69AC3B53" w:rsidR="00E80513" w:rsidRPr="006E061B" w:rsidRDefault="00E8051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0F6CC7AE" w14:textId="77777777" w:rsidR="00540D6D" w:rsidRPr="006E061B" w:rsidRDefault="00540D6D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2310FD42" w14:textId="77777777" w:rsidR="007D27B3" w:rsidRPr="006E061B" w:rsidRDefault="00000000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</w:tblGrid>
      <w:tr w:rsidR="00591C57" w14:paraId="2A96E400" w14:textId="77777777" w:rsidTr="00BB254E">
        <w:trPr>
          <w:trHeight w:val="1134"/>
        </w:trPr>
        <w:sdt>
          <w:sdtPr>
            <w:rPr>
              <w:rFonts w:cs="Arial"/>
              <w:b/>
              <w:bCs/>
              <w:color w:val="005294"/>
              <w:sz w:val="15"/>
              <w:szCs w:val="15"/>
            </w:rPr>
            <w:id w:val="1516877669"/>
            <w:picture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178991E" w14:textId="0D03CF18" w:rsidR="00591C57" w:rsidRDefault="00E32A46" w:rsidP="00BB254E">
                <w:pPr>
                  <w:pStyle w:val="EinfAbs"/>
                  <w:framePr w:w="2381" w:h="567" w:wrap="around" w:vAnchor="page" w:hAnchor="page" w:x="8960" w:y="2808" w:anchorLock="1"/>
                  <w:spacing w:line="720" w:lineRule="auto"/>
                  <w:rPr>
                    <w:rFonts w:cs="Arial"/>
                    <w:b/>
                    <w:bCs/>
                    <w:color w:val="005294"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noProof/>
                    <w:color w:val="005294"/>
                    <w:sz w:val="15"/>
                    <w:szCs w:val="15"/>
                  </w:rPr>
                  <w:drawing>
                    <wp:inline distT="0" distB="0" distL="0" distR="0" wp14:anchorId="09DE7DC4" wp14:editId="0F4096A6">
                      <wp:extent cx="1311129" cy="492125"/>
                      <wp:effectExtent l="0" t="0" r="3810" b="3175"/>
                      <wp:docPr id="16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Bild 10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9"/>
                              <a:srcRect l="8980" t="168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3516" cy="493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1C361D" w14:textId="04574CCF" w:rsidR="00227599" w:rsidRDefault="00227599" w:rsidP="00997D37">
      <w:pPr>
        <w:tabs>
          <w:tab w:val="left" w:pos="2124"/>
        </w:tabs>
        <w:spacing w:before="100" w:line="300" w:lineRule="exact"/>
      </w:pPr>
    </w:p>
    <w:p w14:paraId="1F54E62E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70F3EEA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459F435" w14:textId="351D157A" w:rsidR="00F52B22" w:rsidRPr="00BD4D6E" w:rsidRDefault="002C37E8" w:rsidP="00997D37">
      <w:pPr>
        <w:tabs>
          <w:tab w:val="left" w:pos="2124"/>
        </w:tabs>
        <w:spacing w:before="100" w:line="300" w:lineRule="exact"/>
        <w:sectPr w:rsidR="00F52B22" w:rsidRPr="00BD4D6E" w:rsidSect="00C50B25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616" w:right="3084" w:bottom="1134" w:left="130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B8A262" wp14:editId="51BE467C">
                <wp:simplePos x="0" y="0"/>
                <wp:positionH relativeFrom="column">
                  <wp:posOffset>-647065</wp:posOffset>
                </wp:positionH>
                <wp:positionV relativeFrom="page">
                  <wp:posOffset>3781425</wp:posOffset>
                </wp:positionV>
                <wp:extent cx="179705" cy="1565275"/>
                <wp:effectExtent l="0" t="0" r="29845" b="158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565275"/>
                          <a:chOff x="0" y="0"/>
                          <a:chExt cx="179705" cy="1565275"/>
                        </a:xfrm>
                      </wpg:grpSpPr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65275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22D41EC" id="Gruppieren 1" o:spid="_x0000_s1026" style="position:absolute;margin-left:-50.95pt;margin-top:297.75pt;width:14.15pt;height:123.25pt;z-index:-251650048;mso-position-vertical-relative:page" coordsize="1797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">
                <v:line id="Line 23" o:spid="_x0000_s1027" style="position:absolute;visibility:visible;mso-wrap-style:square" from="0,0" to="17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MU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/08osMoNe/AAAA//8DAFBLAQItABQABgAIAAAAIQDb4fbL7gAAAIUBAAATAAAAAAAAAAAA&#10;AAAAAAAAAABbQ29udGVudF9UeXBlc10ueG1sUEsBAi0AFAAGAAgAAAAhAFr0LFu/AAAAFQEAAAsA&#10;AAAAAAAAAAAAAAAAHwEAAF9yZWxzLy5yZWxzUEsBAi0AFAAGAAgAAAAhADCjoxTEAAAA2wAAAA8A&#10;AAAAAAAAAAAAAAAABwIAAGRycy9kb3ducmV2LnhtbFBLBQYAAAAAAwADALcAAAD4AgAAAAA=&#10;" strokeweight=".3pt"/>
                <v:line id="Line 24" o:spid="_x0000_s1028" style="position:absolute;visibility:visible;mso-wrap-style:square" from="0,15652" to="1797,1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" strokeweight=".3pt"/>
                <w10:wrap anchory="page"/>
              </v:group>
            </w:pict>
          </mc:Fallback>
        </mc:AlternateContent>
      </w:r>
    </w:p>
    <w:p w14:paraId="6BCD12FF" w14:textId="2CE3A141" w:rsidR="006E061B" w:rsidRDefault="006E061B" w:rsidP="005B475B">
      <w:pPr>
        <w:tabs>
          <w:tab w:val="left" w:pos="2124"/>
        </w:tabs>
        <w:spacing w:before="100" w:line="300" w:lineRule="exact"/>
        <w:rPr>
          <w:b/>
        </w:rPr>
      </w:pPr>
    </w:p>
    <w:p w14:paraId="59FA4548" w14:textId="602C5A46" w:rsidR="00227599" w:rsidRPr="005B475B" w:rsidRDefault="00285101" w:rsidP="005B475B">
      <w:pPr>
        <w:tabs>
          <w:tab w:val="left" w:pos="2124"/>
        </w:tabs>
        <w:spacing w:before="100" w:line="300" w:lineRule="exact"/>
        <w:rPr>
          <w:b/>
        </w:rPr>
      </w:pPr>
      <w:r>
        <w:rPr>
          <w:b/>
        </w:rPr>
        <w:t>Leistungszuordnung im Bachelorabschluss „Philosophy, Politics and Economics“</w:t>
      </w:r>
    </w:p>
    <w:p w14:paraId="7140C58D" w14:textId="77777777" w:rsidR="00227599" w:rsidRPr="005B475B" w:rsidRDefault="00227599" w:rsidP="005B475B">
      <w:pPr>
        <w:tabs>
          <w:tab w:val="left" w:pos="2124"/>
        </w:tabs>
        <w:spacing w:before="100" w:line="300" w:lineRule="exact"/>
        <w:rPr>
          <w:b/>
        </w:rPr>
      </w:pPr>
    </w:p>
    <w:p w14:paraId="5103DC4E" w14:textId="0285C8E1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 w:rsidRPr="00285101">
        <w:rPr>
          <w:rFonts w:ascii="HHU Celeste" w:hAnsi="HHU Celeste"/>
          <w:color w:val="000000" w:themeColor="text1"/>
          <w:highlight w:val="cyan"/>
        </w:rPr>
        <w:t>Frau/Herr XY</w:t>
      </w:r>
      <w:r w:rsidRPr="00285101">
        <w:rPr>
          <w:rFonts w:ascii="HHU Celeste" w:hAnsi="HHU Celeste"/>
          <w:color w:val="000000" w:themeColor="text1"/>
        </w:rPr>
        <w:t xml:space="preserve"> </w:t>
      </w:r>
      <w:r w:rsidRPr="00C2124E">
        <w:rPr>
          <w:rFonts w:ascii="HHU Celeste" w:hAnsi="HHU Celeste"/>
        </w:rPr>
        <w:t xml:space="preserve">hat in dem Studiengang PPE eine Leistung in Höhe </w:t>
      </w:r>
      <w:r w:rsidR="00C8688F">
        <w:rPr>
          <w:rFonts w:ascii="HHU Celeste" w:hAnsi="HHU Celeste"/>
        </w:rPr>
        <w:t xml:space="preserve">von </w:t>
      </w:r>
      <w:r w:rsidRPr="00141298">
        <w:rPr>
          <w:rFonts w:ascii="HHU Celeste" w:hAnsi="HHU Celeste"/>
          <w:color w:val="000000" w:themeColor="text1"/>
        </w:rPr>
        <w:t xml:space="preserve">180 </w:t>
      </w:r>
      <w:r w:rsidRPr="00C2124E">
        <w:rPr>
          <w:rFonts w:ascii="HHU Celeste" w:hAnsi="HHU Celeste"/>
          <w:color w:val="000000" w:themeColor="text1"/>
        </w:rPr>
        <w:t>verpflichtende</w:t>
      </w:r>
      <w:r w:rsidR="00C8688F">
        <w:rPr>
          <w:rFonts w:ascii="HHU Celeste" w:hAnsi="HHU Celeste"/>
          <w:color w:val="000000" w:themeColor="text1"/>
        </w:rPr>
        <w:t>n</w:t>
      </w:r>
      <w:r w:rsidRPr="00C2124E">
        <w:rPr>
          <w:rFonts w:ascii="HHU Celeste" w:hAnsi="HHU Celeste"/>
          <w:color w:val="000000" w:themeColor="text1"/>
        </w:rPr>
        <w:t xml:space="preserve"> </w:t>
      </w:r>
      <w:proofErr w:type="spellStart"/>
      <w:r w:rsidRPr="00C2124E">
        <w:rPr>
          <w:rFonts w:ascii="HHU Celeste" w:hAnsi="HHU Celeste"/>
          <w:color w:val="000000" w:themeColor="text1"/>
        </w:rPr>
        <w:t>Credit</w:t>
      </w:r>
      <w:proofErr w:type="spellEnd"/>
      <w:r w:rsidRPr="00C2124E">
        <w:rPr>
          <w:rFonts w:ascii="HHU Celeste" w:hAnsi="HHU Celeste"/>
          <w:color w:val="000000" w:themeColor="text1"/>
        </w:rPr>
        <w:t xml:space="preserve"> Points und </w:t>
      </w:r>
      <w:r w:rsidRPr="00285101">
        <w:rPr>
          <w:rFonts w:ascii="HHU Celeste" w:hAnsi="HHU Celeste"/>
          <w:color w:val="000000" w:themeColor="text1"/>
          <w:highlight w:val="cyan"/>
        </w:rPr>
        <w:t>XY darüberhinausgehende</w:t>
      </w:r>
      <w:r w:rsidR="00C8688F">
        <w:rPr>
          <w:rFonts w:ascii="HHU Celeste" w:hAnsi="HHU Celeste"/>
          <w:color w:val="000000" w:themeColor="text1"/>
          <w:highlight w:val="cyan"/>
        </w:rPr>
        <w:t xml:space="preserve">n </w:t>
      </w:r>
      <w:proofErr w:type="spellStart"/>
      <w:r w:rsidRPr="00285101">
        <w:rPr>
          <w:rFonts w:ascii="HHU Celeste" w:hAnsi="HHU Celeste"/>
          <w:color w:val="000000" w:themeColor="text1"/>
          <w:highlight w:val="cyan"/>
        </w:rPr>
        <w:t>Credit</w:t>
      </w:r>
      <w:proofErr w:type="spellEnd"/>
      <w:r w:rsidRPr="00285101">
        <w:rPr>
          <w:rFonts w:ascii="HHU Celeste" w:hAnsi="HHU Celeste"/>
          <w:color w:val="000000" w:themeColor="text1"/>
          <w:highlight w:val="cyan"/>
        </w:rPr>
        <w:t xml:space="preserve"> Points</w:t>
      </w:r>
      <w:r w:rsidRPr="00285101">
        <w:rPr>
          <w:rFonts w:ascii="HHU Celeste" w:hAnsi="HHU Celeste"/>
          <w:color w:val="000000" w:themeColor="text1"/>
        </w:rPr>
        <w:t xml:space="preserve"> </w:t>
      </w:r>
      <w:r w:rsidRPr="00C2124E">
        <w:rPr>
          <w:rFonts w:ascii="HHU Celeste" w:hAnsi="HHU Celeste"/>
          <w:color w:val="000000" w:themeColor="text1"/>
        </w:rPr>
        <w:t xml:space="preserve">abgelegt. Diese wurden in den Fachbereichen Philosophie, Politik- und Sozialwissenschaft und den Wirtschaftswissenschaften abgelegt. </w:t>
      </w:r>
      <w:r>
        <w:rPr>
          <w:rFonts w:ascii="HHU Celeste" w:hAnsi="HHU Celeste"/>
          <w:color w:val="000000" w:themeColor="text1"/>
        </w:rPr>
        <w:t xml:space="preserve">An verpflichtenden Leistungen wurden folgende </w:t>
      </w:r>
      <w:proofErr w:type="spellStart"/>
      <w:r>
        <w:rPr>
          <w:rFonts w:ascii="HHU Celeste" w:hAnsi="HHU Celeste"/>
          <w:color w:val="000000" w:themeColor="text1"/>
        </w:rPr>
        <w:t>Credit</w:t>
      </w:r>
      <w:proofErr w:type="spellEnd"/>
      <w:r>
        <w:rPr>
          <w:rFonts w:ascii="HHU Celeste" w:hAnsi="HHU Celeste"/>
          <w:color w:val="000000" w:themeColor="text1"/>
        </w:rPr>
        <w:t xml:space="preserve"> Points in den einzelnen Fachbereichen erworben</w:t>
      </w:r>
    </w:p>
    <w:p w14:paraId="1C27895C" w14:textId="072DED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ab/>
        <w:t xml:space="preserve">Fachbereich Philosophie </w:t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 w:rsidR="00441951" w:rsidRPr="00C8688F">
        <w:rPr>
          <w:rFonts w:ascii="HHU Celeste" w:hAnsi="HHU Celeste"/>
          <w:color w:val="000000" w:themeColor="text1"/>
          <w:highlight w:val="cyan"/>
        </w:rPr>
        <w:t>39</w:t>
      </w:r>
      <w:r w:rsidRPr="00C8688F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33CD4CEA" w14:textId="45828413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ab/>
        <w:t xml:space="preserve">Fachbereich </w:t>
      </w:r>
      <w:r w:rsidRPr="00C2124E">
        <w:rPr>
          <w:rFonts w:ascii="HHU Celeste" w:hAnsi="HHU Celeste"/>
          <w:color w:val="000000" w:themeColor="text1"/>
        </w:rPr>
        <w:t>Politik- und Sozialwissenschaft</w:t>
      </w:r>
      <w:r>
        <w:rPr>
          <w:rFonts w:ascii="HHU Celeste" w:hAnsi="HHU Celeste"/>
          <w:color w:val="000000" w:themeColor="text1"/>
        </w:rPr>
        <w:tab/>
      </w:r>
      <w:r w:rsidR="00080B5A" w:rsidRPr="00C8688F">
        <w:rPr>
          <w:rFonts w:ascii="HHU Celeste" w:hAnsi="HHU Celeste"/>
          <w:color w:val="000000" w:themeColor="text1"/>
          <w:highlight w:val="cyan"/>
        </w:rPr>
        <w:t>26</w:t>
      </w:r>
      <w:r w:rsidRPr="00C8688F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660C7337" w14:textId="0DE65C4D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ab/>
        <w:t xml:space="preserve">Fachbereich </w:t>
      </w:r>
      <w:r w:rsidRPr="00C2124E">
        <w:rPr>
          <w:rFonts w:ascii="HHU Celeste" w:hAnsi="HHU Celeste"/>
          <w:color w:val="000000" w:themeColor="text1"/>
        </w:rPr>
        <w:t>Wirtschaftswissenschaften</w:t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 w:rsidR="00080B5A" w:rsidRPr="00C8688F">
        <w:rPr>
          <w:rFonts w:ascii="HHU Celeste" w:hAnsi="HHU Celeste"/>
          <w:color w:val="000000" w:themeColor="text1"/>
          <w:highlight w:val="cyan"/>
        </w:rPr>
        <w:t>45</w:t>
      </w:r>
      <w:r w:rsidRPr="00C8688F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06ACE664" w14:textId="2CFB39DB" w:rsidR="00285101" w:rsidRDefault="00285101" w:rsidP="00285101">
      <w:pPr>
        <w:ind w:firstLine="567"/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>Interdisziplinärer Fachbereich</w:t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 w:rsidR="00EC0B29" w:rsidRPr="00C8688F">
        <w:rPr>
          <w:rFonts w:ascii="HHU Celeste" w:hAnsi="HHU Celeste"/>
          <w:color w:val="000000" w:themeColor="text1"/>
          <w:highlight w:val="cyan"/>
        </w:rPr>
        <w:t>70</w:t>
      </w:r>
      <w:r w:rsidRPr="00C8688F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320F42E6" w14:textId="3025EC6C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39EBCA65" w14:textId="6F8859D7" w:rsidR="008303C6" w:rsidRDefault="008303C6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 xml:space="preserve">Dazu ist hinzuzufügen, dass die Module und Leistungen des interdisziplinären Fachbereichs ebenfalls inhaltliche Beiträge zu den anderen Fachbereichen leisten. </w:t>
      </w:r>
    </w:p>
    <w:p w14:paraId="1338B2DB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5A0A019C" w14:textId="53C45E73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 xml:space="preserve">Im Rahmen des Studiums wurde außerdem ein verpflichtendes Berufsfeldpraktikum von mindestens 3 Monaten </w:t>
      </w:r>
      <w:r w:rsidRPr="00285101">
        <w:rPr>
          <w:rFonts w:ascii="HHU Celeste" w:hAnsi="HHU Celeste"/>
          <w:color w:val="000000" w:themeColor="text1"/>
          <w:highlight w:val="cyan"/>
        </w:rPr>
        <w:t>im Bereich XY bei XY</w:t>
      </w:r>
      <w:r>
        <w:rPr>
          <w:rFonts w:ascii="HHU Celeste" w:hAnsi="HHU Celeste"/>
          <w:color w:val="000000" w:themeColor="text1"/>
        </w:rPr>
        <w:t xml:space="preserve"> absolviert.</w:t>
      </w:r>
    </w:p>
    <w:p w14:paraId="2F683938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765E3583" w14:textId="00C9D556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>Die folgende Zuordnung der Leistungen ist am X</w:t>
      </w:r>
      <w:r w:rsidRPr="009B0558">
        <w:rPr>
          <w:rFonts w:ascii="HHU Celeste" w:hAnsi="HHU Celeste"/>
          <w:color w:val="000000" w:themeColor="text1"/>
          <w:highlight w:val="cyan"/>
        </w:rPr>
        <w:t>X.XX.XXXX</w:t>
      </w:r>
      <w:r>
        <w:rPr>
          <w:rFonts w:ascii="HHU Celeste" w:hAnsi="HHU Celeste"/>
          <w:color w:val="000000" w:themeColor="text1"/>
        </w:rPr>
        <w:t xml:space="preserve"> erfolgt und entspricht keinem Bachelorzeugnis. </w:t>
      </w:r>
    </w:p>
    <w:p w14:paraId="1737DDC6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5543C015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>Mit freundlichen Grüßen</w:t>
      </w:r>
    </w:p>
    <w:p w14:paraId="232CC697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07CB43FC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1BFBC5B5" w14:textId="77777777" w:rsidR="00285101" w:rsidRPr="009E3410" w:rsidRDefault="00285101" w:rsidP="00285101">
      <w:pPr>
        <w:jc w:val="both"/>
        <w:rPr>
          <w:b/>
          <w:bCs/>
          <w:color w:val="000000" w:themeColor="text1"/>
        </w:rPr>
      </w:pPr>
      <w:r>
        <w:rPr>
          <w:rFonts w:ascii="HHU Celeste" w:hAnsi="HHU Celeste"/>
          <w:color w:val="000000" w:themeColor="text1"/>
        </w:rPr>
        <w:t xml:space="preserve">Julian </w:t>
      </w:r>
      <w:proofErr w:type="spellStart"/>
      <w:r>
        <w:rPr>
          <w:rFonts w:ascii="HHU Celeste" w:hAnsi="HHU Celeste"/>
          <w:color w:val="000000" w:themeColor="text1"/>
        </w:rPr>
        <w:t>Pöhling</w:t>
      </w:r>
      <w:proofErr w:type="spellEnd"/>
    </w:p>
    <w:p w14:paraId="0E8650B8" w14:textId="24DC7C35" w:rsidR="00285101" w:rsidRPr="00C2124E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7BFBD7EA" w14:textId="77777777" w:rsidR="001B7277" w:rsidRDefault="001B7277" w:rsidP="00C15093">
      <w:pPr>
        <w:tabs>
          <w:tab w:val="left" w:pos="2124"/>
        </w:tabs>
        <w:spacing w:before="100" w:line="300" w:lineRule="exact"/>
        <w:ind w:right="112"/>
      </w:pPr>
    </w:p>
    <w:p w14:paraId="0DDC1C85" w14:textId="4C67F235" w:rsidR="00285101" w:rsidRDefault="00285101">
      <w:r>
        <w:br w:type="page"/>
      </w:r>
    </w:p>
    <w:p w14:paraId="030EA0E3" w14:textId="633ED145" w:rsidR="00285101" w:rsidRDefault="00285101" w:rsidP="00285101">
      <w:pPr>
        <w:tabs>
          <w:tab w:val="left" w:pos="2124"/>
        </w:tabs>
        <w:spacing w:before="100" w:line="300" w:lineRule="exact"/>
        <w:ind w:right="-1447"/>
        <w:rPr>
          <w:b/>
        </w:rPr>
      </w:pPr>
      <w:r>
        <w:rPr>
          <w:b/>
        </w:rPr>
        <w:lastRenderedPageBreak/>
        <w:t>Leistungszuordnung im Bachelorabschluss „Philosophy, Politics and Economics“</w:t>
      </w:r>
    </w:p>
    <w:p w14:paraId="7BEF35BB" w14:textId="22ED4CD5" w:rsidR="00285101" w:rsidRDefault="00285101" w:rsidP="00285101">
      <w:pPr>
        <w:tabs>
          <w:tab w:val="left" w:pos="2124"/>
        </w:tabs>
        <w:spacing w:before="100" w:line="300" w:lineRule="exact"/>
        <w:ind w:right="-1447"/>
        <w:rPr>
          <w:bCs/>
        </w:rPr>
      </w:pPr>
    </w:p>
    <w:p w14:paraId="79B2EC56" w14:textId="329C9737" w:rsidR="00285101" w:rsidRDefault="00285101" w:rsidP="009B2BFE">
      <w:pPr>
        <w:ind w:right="-1447"/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>Eine Zuordnung der abgelegten Leistungen ergibt folgendes:</w:t>
      </w:r>
    </w:p>
    <w:p w14:paraId="2DD4761B" w14:textId="4AC3BF87" w:rsidR="00441951" w:rsidRDefault="00441951" w:rsidP="009B2BFE">
      <w:pPr>
        <w:ind w:right="-1447"/>
        <w:jc w:val="both"/>
        <w:rPr>
          <w:rFonts w:ascii="HHU Celeste" w:hAnsi="HHU Celeste"/>
          <w:color w:val="000000" w:themeColor="text1"/>
        </w:rPr>
      </w:pPr>
    </w:p>
    <w:p w14:paraId="030340B0" w14:textId="1B195FA3" w:rsidR="00441951" w:rsidRPr="00E43BED" w:rsidRDefault="00441951" w:rsidP="009B2BFE">
      <w:pPr>
        <w:pStyle w:val="Listenabsatz"/>
        <w:numPr>
          <w:ilvl w:val="0"/>
          <w:numId w:val="4"/>
        </w:numPr>
        <w:ind w:right="-1447"/>
        <w:jc w:val="both"/>
        <w:rPr>
          <w:rFonts w:ascii="HHU Celeste" w:hAnsi="HHU Celeste"/>
          <w:color w:val="000000" w:themeColor="text1"/>
        </w:rPr>
      </w:pPr>
      <w:r w:rsidRPr="00E43BED">
        <w:rPr>
          <w:rFonts w:ascii="HHU Celeste" w:hAnsi="HHU Celeste"/>
          <w:color w:val="000000" w:themeColor="text1"/>
        </w:rPr>
        <w:t xml:space="preserve">Fachbereich Philosophie </w:t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Pr="00C8688F">
        <w:rPr>
          <w:rFonts w:ascii="HHU Celeste" w:hAnsi="HHU Celeste"/>
          <w:color w:val="000000" w:themeColor="text1"/>
          <w:highlight w:val="cyan"/>
        </w:rPr>
        <w:t>39 CP</w:t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</w:p>
    <w:p w14:paraId="2ED5525E" w14:textId="62E61E60" w:rsidR="00441951" w:rsidRPr="00E43BED" w:rsidRDefault="00441951" w:rsidP="009B2BFE">
      <w:pPr>
        <w:pStyle w:val="Listenabsatz"/>
        <w:numPr>
          <w:ilvl w:val="0"/>
          <w:numId w:val="4"/>
        </w:numPr>
        <w:ind w:right="-1447"/>
        <w:jc w:val="both"/>
        <w:rPr>
          <w:rFonts w:ascii="HHU Celeste" w:hAnsi="HHU Celeste"/>
          <w:color w:val="000000" w:themeColor="text1"/>
        </w:rPr>
      </w:pPr>
      <w:r w:rsidRPr="00E43BED">
        <w:rPr>
          <w:rFonts w:ascii="HHU Celeste" w:hAnsi="HHU Celeste"/>
          <w:color w:val="000000" w:themeColor="text1"/>
        </w:rPr>
        <w:t>Fachbereich Politik- und Sozialwissenschaft</w:t>
      </w:r>
      <w:r w:rsidRPr="00E43BED">
        <w:rPr>
          <w:rFonts w:ascii="HHU Celeste" w:hAnsi="HHU Celeste"/>
          <w:color w:val="000000" w:themeColor="text1"/>
        </w:rPr>
        <w:tab/>
      </w:r>
      <w:r w:rsidR="00AB3F1E" w:rsidRPr="00C8688F">
        <w:rPr>
          <w:rFonts w:ascii="HHU Celeste" w:hAnsi="HHU Celeste"/>
          <w:color w:val="000000" w:themeColor="text1"/>
          <w:highlight w:val="cyan"/>
        </w:rPr>
        <w:t>26</w:t>
      </w:r>
      <w:r w:rsidRPr="00C8688F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48C59CFE" w14:textId="31AFC1E8" w:rsidR="00441951" w:rsidRPr="00E43BED" w:rsidRDefault="00441951" w:rsidP="009B2BFE">
      <w:pPr>
        <w:pStyle w:val="Listenabsatz"/>
        <w:numPr>
          <w:ilvl w:val="0"/>
          <w:numId w:val="4"/>
        </w:numPr>
        <w:ind w:right="-1447"/>
        <w:jc w:val="both"/>
        <w:rPr>
          <w:rFonts w:ascii="HHU Celeste" w:hAnsi="HHU Celeste"/>
          <w:color w:val="000000" w:themeColor="text1"/>
        </w:rPr>
      </w:pPr>
      <w:r w:rsidRPr="00E43BED">
        <w:rPr>
          <w:rFonts w:ascii="HHU Celeste" w:hAnsi="HHU Celeste"/>
          <w:color w:val="000000" w:themeColor="text1"/>
        </w:rPr>
        <w:t>Fachbereich Wirtschaftswissenschaften</w:t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="00AB3F1E" w:rsidRPr="00C8688F">
        <w:rPr>
          <w:rFonts w:ascii="HHU Celeste" w:hAnsi="HHU Celeste"/>
          <w:color w:val="000000" w:themeColor="text1"/>
          <w:highlight w:val="cyan"/>
        </w:rPr>
        <w:t>45</w:t>
      </w:r>
      <w:r w:rsidRPr="00C8688F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602499A2" w14:textId="2E7566B4" w:rsidR="00441951" w:rsidRPr="00E43BED" w:rsidRDefault="00441951" w:rsidP="009B2BFE">
      <w:pPr>
        <w:pStyle w:val="Listenabsatz"/>
        <w:numPr>
          <w:ilvl w:val="0"/>
          <w:numId w:val="4"/>
        </w:numPr>
        <w:ind w:right="-1447"/>
        <w:jc w:val="both"/>
        <w:rPr>
          <w:rFonts w:ascii="HHU Celeste" w:hAnsi="HHU Celeste"/>
          <w:color w:val="000000" w:themeColor="text1"/>
        </w:rPr>
      </w:pPr>
      <w:r w:rsidRPr="00E43BED">
        <w:rPr>
          <w:rFonts w:ascii="HHU Celeste" w:hAnsi="HHU Celeste"/>
          <w:color w:val="000000" w:themeColor="text1"/>
        </w:rPr>
        <w:t>Interdisziplinärer Fachbereich</w:t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="003B4B19" w:rsidRPr="00C8688F">
        <w:rPr>
          <w:rFonts w:ascii="HHU Celeste" w:hAnsi="HHU Celeste"/>
          <w:color w:val="000000" w:themeColor="text1"/>
          <w:highlight w:val="cyan"/>
        </w:rPr>
        <w:t>70</w:t>
      </w:r>
      <w:r w:rsidRPr="00C8688F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114682B1" w14:textId="0BEC99B5" w:rsidR="00441951" w:rsidRDefault="00441951" w:rsidP="009B2BFE">
      <w:pPr>
        <w:pBdr>
          <w:bottom w:val="single" w:sz="12" w:space="1" w:color="auto"/>
        </w:pBdr>
        <w:ind w:right="-1305"/>
        <w:jc w:val="both"/>
        <w:rPr>
          <w:rFonts w:ascii="HHU Celeste" w:hAnsi="HHU Celeste"/>
          <w:color w:val="000000" w:themeColor="text1"/>
        </w:rPr>
      </w:pPr>
    </w:p>
    <w:p w14:paraId="3852F4BF" w14:textId="29A07671" w:rsidR="00E43BED" w:rsidRDefault="00E43BED" w:rsidP="00285101">
      <w:pPr>
        <w:jc w:val="both"/>
        <w:rPr>
          <w:rFonts w:ascii="HHU Celeste" w:hAnsi="HHU Celeste"/>
          <w:color w:val="000000" w:themeColor="text1"/>
        </w:rPr>
      </w:pPr>
    </w:p>
    <w:p w14:paraId="679B59E8" w14:textId="65E5484B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008ABAE4" w14:textId="0557BBF9" w:rsidR="00285101" w:rsidRPr="00285101" w:rsidRDefault="00285101" w:rsidP="0028510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 w:rsidRPr="00285101">
        <w:rPr>
          <w:rFonts w:ascii="HHU Celeste" w:hAnsi="HHU Celeste" w:cs="Arial"/>
          <w:b/>
          <w:bCs/>
          <w:color w:val="000000" w:themeColor="text1"/>
        </w:rPr>
        <w:t>Leistungen im Fachbereich Philosophie</w:t>
      </w:r>
    </w:p>
    <w:p w14:paraId="24BA1099" w14:textId="77777777" w:rsid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112"/>
        <w:gridCol w:w="4961"/>
        <w:gridCol w:w="596"/>
        <w:gridCol w:w="878"/>
      </w:tblGrid>
      <w:tr w:rsidR="00285101" w:rsidRPr="00F8192F" w14:paraId="6C6A20F0" w14:textId="77777777" w:rsidTr="00285101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79CAE9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Verpflichtende Leistungen</w:t>
            </w:r>
          </w:p>
        </w:tc>
      </w:tr>
      <w:tr w:rsidR="00285101" w:rsidRPr="00F8192F" w14:paraId="669D4ECC" w14:textId="77777777" w:rsidTr="008B40CF">
        <w:trPr>
          <w:trHeight w:val="250"/>
        </w:trPr>
        <w:tc>
          <w:tcPr>
            <w:tcW w:w="21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3E7E7E4A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5BFB454" w14:textId="093C9033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LEISTUNG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675AD04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Note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B7B5CA1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285101" w:rsidRPr="00F8192F" w14:paraId="07E35027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BE4DECC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Logik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FFFFF" w:themeFill="background1"/>
          </w:tcPr>
          <w:p w14:paraId="56440728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„Logik I“</w:t>
            </w:r>
          </w:p>
        </w:tc>
        <w:tc>
          <w:tcPr>
            <w:tcW w:w="596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0AD37B93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6E387B69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438D35D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68695F3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4336471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„Logik I“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122BC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1ABE5E6A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DD8981D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3115BDE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</w:tcPr>
          <w:p w14:paraId="2BFE3F9F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„Logik I“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53DB86C9" w14:textId="2E15AFA4" w:rsidR="00285101" w:rsidRPr="00F8192F" w:rsidRDefault="00F1154C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FFFFFF" w:themeFill="background1"/>
          </w:tcPr>
          <w:p w14:paraId="27CEA690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3</w:t>
            </w:r>
          </w:p>
        </w:tc>
      </w:tr>
      <w:tr w:rsidR="00285101" w:rsidRPr="00F8192F" w14:paraId="0A8D131E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8127B9B" w14:textId="77777777" w:rsidR="008B40C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Einführung in die </w:t>
            </w:r>
          </w:p>
          <w:p w14:paraId="3950540C" w14:textId="03B5FF5E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praktische Philosophie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9B51D1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„Ethik“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429AED6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E24F30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65CF3FE0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1230DC2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18D3BD98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„Wissenschaftliche Arbeitstechniken“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E1D3C33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29B2B0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C5DEADD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AD27061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562E2AAE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„Einführung in die praktische Philosophie“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4282F33" w14:textId="10FFEFC9" w:rsidR="00285101" w:rsidRPr="00F8192F" w:rsidRDefault="00F1154C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4A79723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7A6D035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08E0B0C9" w14:textId="77777777" w:rsidR="008B40C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Einführung in die </w:t>
            </w:r>
          </w:p>
          <w:p w14:paraId="7A07EF42" w14:textId="781CEDEE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theoretische Philosophie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1D72A20D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„Metaphysik“/“Erkenntnistheorie“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1BF95E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DE790B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A0FF2B1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58E6F6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5454767E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„Argumentation“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752A2D4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83D7DC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8785FC5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0DE6C9B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7FF95D55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„Metaphysik“/“Erkenntnistheorie“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C7E7CB8" w14:textId="459EB741" w:rsidR="00285101" w:rsidRPr="00F8192F" w:rsidRDefault="00F1154C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B83559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2B3B90C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CFEEC71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Politische Philosophie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AC1B01F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„Politische Philosophie“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38E85E1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DB2E2C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0CC130D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3CEF4BF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65903919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Wahlseminar der Thematik </w:t>
            </w:r>
          </w:p>
        </w:tc>
        <w:tc>
          <w:tcPr>
            <w:tcW w:w="596" w:type="dxa"/>
            <w:shd w:val="clear" w:color="auto" w:fill="auto"/>
          </w:tcPr>
          <w:p w14:paraId="68EB5BB5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282A109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478DAF9E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003C684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0BE3AC45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Wahlseminar der Thematik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38547F46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CA380B7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25F39645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19710A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3B667863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„Politische Philosophie“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5253DC3" w14:textId="0CE4EF4A" w:rsidR="00285101" w:rsidRPr="00F8192F" w:rsidRDefault="00F1154C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0BF4CD6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285101" w:rsidRPr="00F8192F" w14:paraId="41F31F9C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0CD89775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Wirtschaftsphilosophie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6C37146E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„Wirtschaftsphilosophie“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817B141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FF7D6AA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E007B28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2710741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3D41AC8F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Wahlseminar der Thematik </w:t>
            </w:r>
          </w:p>
        </w:tc>
        <w:tc>
          <w:tcPr>
            <w:tcW w:w="596" w:type="dxa"/>
            <w:shd w:val="clear" w:color="auto" w:fill="auto"/>
          </w:tcPr>
          <w:p w14:paraId="1B85B18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72F78D9B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E04991C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13816D2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67450672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Wahlseminar der Thematik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5E1533BB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E6E717C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C321F0A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17292C7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13759A5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„Wirtschaftsphilosophie“</w:t>
            </w:r>
          </w:p>
        </w:tc>
        <w:tc>
          <w:tcPr>
            <w:tcW w:w="596" w:type="dxa"/>
            <w:tcBorders>
              <w:bottom w:val="single" w:sz="12" w:space="0" w:color="FFFFFF" w:themeColor="background1"/>
            </w:tcBorders>
            <w:shd w:val="clear" w:color="auto" w:fill="auto"/>
          </w:tcPr>
          <w:p w14:paraId="21AE9801" w14:textId="45BCA693" w:rsidR="00285101" w:rsidRPr="00F8192F" w:rsidRDefault="00F1154C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20A322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285101" w:rsidRPr="00F8192F" w14:paraId="43BDFB85" w14:textId="77777777" w:rsidTr="008B40CF">
        <w:trPr>
          <w:trHeight w:val="250"/>
        </w:trPr>
        <w:tc>
          <w:tcPr>
            <w:tcW w:w="21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42976393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44D3E0A2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0F5D85B7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1DF6F50" w14:textId="5FD75B47" w:rsidR="00285101" w:rsidRPr="00F8192F" w:rsidRDefault="00285101" w:rsidP="00961CCD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39</w:t>
            </w:r>
          </w:p>
        </w:tc>
      </w:tr>
      <w:tr w:rsidR="00285101" w:rsidRPr="00F8192F" w14:paraId="2861DF38" w14:textId="77777777" w:rsidTr="00285101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85678B6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285101" w:rsidRPr="00F8192F" w14:paraId="0D29F3EE" w14:textId="77777777" w:rsidTr="00285101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6A6704A4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Freiwillige Leistungen</w:t>
            </w:r>
          </w:p>
        </w:tc>
      </w:tr>
      <w:tr w:rsidR="00285101" w:rsidRPr="00F8192F" w14:paraId="09473033" w14:textId="77777777" w:rsidTr="00441951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D7F979A" w14:textId="6484112E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Keine Angaben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42E7B3E1" w14:textId="4136CF8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DEC9CC6" w14:textId="4DBD3FFC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64BB310E" w14:textId="77777777" w:rsidR="00285101" w:rsidRP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61E2E865" w14:textId="58FA4A60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15041CFE" w14:textId="50E898E4" w:rsidR="00285101" w:rsidRPr="00285101" w:rsidRDefault="00285101" w:rsidP="00285101">
      <w:pPr>
        <w:jc w:val="both"/>
        <w:rPr>
          <w:rFonts w:ascii="HHU Celeste" w:hAnsi="HHU Celeste"/>
          <w:color w:val="000000" w:themeColor="text1"/>
          <w:shd w:val="clear" w:color="auto" w:fill="DAEEF3" w:themeFill="accent5" w:themeFillTint="33"/>
        </w:rPr>
      </w:pPr>
    </w:p>
    <w:p w14:paraId="1B8B29A3" w14:textId="77777777" w:rsidR="00441951" w:rsidRDefault="00441951">
      <w:pPr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br w:type="page"/>
      </w:r>
    </w:p>
    <w:p w14:paraId="1EF4A36A" w14:textId="2C823DD7" w:rsidR="00285101" w:rsidRDefault="00285101" w:rsidP="0028510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 w:rsidRPr="00285101">
        <w:rPr>
          <w:rFonts w:ascii="HHU Celeste" w:hAnsi="HHU Celeste" w:cs="Arial"/>
          <w:b/>
          <w:bCs/>
          <w:color w:val="000000" w:themeColor="text1"/>
        </w:rPr>
        <w:lastRenderedPageBreak/>
        <w:t>Leistungen im Fachbereich Politik und Sozialwissenschaften</w:t>
      </w:r>
    </w:p>
    <w:p w14:paraId="4D059DF2" w14:textId="55A78EA0" w:rsid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112"/>
        <w:gridCol w:w="4961"/>
        <w:gridCol w:w="596"/>
        <w:gridCol w:w="878"/>
      </w:tblGrid>
      <w:tr w:rsidR="00285101" w:rsidRPr="00F8192F" w14:paraId="77402C3D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38F3064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Verpflichtende Leistungen</w:t>
            </w:r>
          </w:p>
        </w:tc>
      </w:tr>
      <w:tr w:rsidR="00285101" w:rsidRPr="00F8192F" w14:paraId="27AE7B14" w14:textId="77777777" w:rsidTr="008B40CF">
        <w:trPr>
          <w:trHeight w:val="250"/>
        </w:trPr>
        <w:tc>
          <w:tcPr>
            <w:tcW w:w="21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3EE1E09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1034578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LEISTUNG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8CCC5C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Note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88AF00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285101" w:rsidRPr="00F8192F" w14:paraId="6D12AE29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14CCBCB9" w14:textId="77777777" w:rsidR="00285101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Basismodul </w:t>
            </w:r>
          </w:p>
          <w:p w14:paraId="6BB46D34" w14:textId="17D656CD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Politikwissenschaft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FFFFF" w:themeFill="background1"/>
          </w:tcPr>
          <w:p w14:paraId="03CE53EA" w14:textId="7BA104B4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die Politikwissenschaft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1D75DA67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4D486334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6A0ACE4A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0B046CC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598A2CE" w14:textId="01913DF5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das politische System Deutschlands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AA702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649CAFA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389CC7B8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D09230D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52927B8B" w14:textId="3B618F4A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Demokratien im Vergleich“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A6AD2" w14:textId="28C2D650" w:rsidR="00F1154C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3700E6A3" w14:textId="638BEFA1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E8064E8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A41DB05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B7C39AA" w14:textId="43A4572A" w:rsidR="00F1154C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die politische Theorie“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D0958" w14:textId="19FB94E6" w:rsidR="00F1154C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0A1C65F7" w14:textId="0A74D68C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5E59F386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B98D110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</w:tcPr>
          <w:p w14:paraId="70992707" w14:textId="724346AF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Basismodul Politikwissenschaft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3E7B3E0A" w14:textId="6EDD793A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FFFFFF" w:themeFill="background1"/>
          </w:tcPr>
          <w:p w14:paraId="1907E146" w14:textId="18A1A862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2F92EC6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6C337B1" w14:textId="77777777" w:rsidR="008B40C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Aufbaumodul </w:t>
            </w:r>
          </w:p>
          <w:p w14:paraId="3BE04541" w14:textId="62DC4155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Politikwissenschaft I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5CDA5D5" w14:textId="2427CE95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Wahlv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orlesung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D5FA056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896F9C8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06D7436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C840F7C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152F2AB" w14:textId="655D2334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1634763F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75A9068E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4EA8DAEB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2103AEC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33B13A97" w14:textId="0B9D265A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Aufbaumodul Politikwissenschaft I“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12177F1" w14:textId="41808F7F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C031E28" w14:textId="25501B92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F1154C" w:rsidRPr="00F8192F" w14:paraId="5F258A4E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522EC8B" w14:textId="77777777" w:rsidR="008B40C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Aufbaumodul </w:t>
            </w:r>
          </w:p>
          <w:p w14:paraId="3EE342E9" w14:textId="7A3C44A8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Politikwissenschaft II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F8AC0CF" w14:textId="6324CC24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Wahlv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orlesung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91388B5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D707AD7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C04BB62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E37CA72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D5E57C5" w14:textId="79E3707D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275A1109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54C5279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8B762A7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C9566C1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0A93F73F" w14:textId="73FC3418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Aufbaumodul Politikwissenschaft II“</w:t>
            </w:r>
          </w:p>
        </w:tc>
        <w:tc>
          <w:tcPr>
            <w:tcW w:w="596" w:type="dxa"/>
            <w:tcBorders>
              <w:bottom w:val="single" w:sz="12" w:space="0" w:color="FFFFFF" w:themeColor="background1"/>
            </w:tcBorders>
            <w:shd w:val="clear" w:color="auto" w:fill="auto"/>
          </w:tcPr>
          <w:p w14:paraId="6980EC8C" w14:textId="7C0DC47D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1FFADB3" w14:textId="2DE12C1A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F1154C" w:rsidRPr="00F8192F" w14:paraId="35794845" w14:textId="77777777" w:rsidTr="008B40CF">
        <w:trPr>
          <w:trHeight w:val="250"/>
        </w:trPr>
        <w:tc>
          <w:tcPr>
            <w:tcW w:w="21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0C741E77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5DC16CE8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07BEA87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CE12C9D" w14:textId="3EABE6A0" w:rsidR="00F1154C" w:rsidRPr="00F8192F" w:rsidRDefault="0038672E" w:rsidP="00F1154C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38672E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26</w:t>
            </w:r>
          </w:p>
        </w:tc>
      </w:tr>
      <w:tr w:rsidR="00F1154C" w:rsidRPr="00F8192F" w14:paraId="212C18D2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08D6529D" w14:textId="77777777" w:rsidR="00F1154C" w:rsidRPr="00285101" w:rsidRDefault="00F1154C" w:rsidP="00F1154C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F1154C" w:rsidRPr="00F8192F" w14:paraId="09FFE71A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33C0E437" w14:textId="77777777" w:rsidR="00F1154C" w:rsidRPr="00285101" w:rsidRDefault="00F1154C" w:rsidP="00F1154C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Freiwillige Leistungen</w:t>
            </w:r>
          </w:p>
        </w:tc>
      </w:tr>
      <w:tr w:rsidR="00F1154C" w:rsidRPr="00F8192F" w14:paraId="33D052E6" w14:textId="77777777" w:rsidTr="00441951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951911C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Keine Angaben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938AFA6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EB729ED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18176FF6" w14:textId="77777777" w:rsidR="00285101" w:rsidRP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04A951A3" w14:textId="77777777" w:rsidR="00285101" w:rsidRPr="00285101" w:rsidRDefault="00285101" w:rsidP="00285101">
      <w:pPr>
        <w:tabs>
          <w:tab w:val="left" w:pos="2124"/>
        </w:tabs>
        <w:spacing w:before="100" w:line="300" w:lineRule="exact"/>
        <w:ind w:right="-1447"/>
        <w:rPr>
          <w:bCs/>
        </w:rPr>
      </w:pPr>
    </w:p>
    <w:p w14:paraId="73AEF223" w14:textId="77777777" w:rsidR="00441951" w:rsidRDefault="00441951">
      <w:pPr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br w:type="page"/>
      </w:r>
    </w:p>
    <w:p w14:paraId="0869E7DE" w14:textId="27BC1328" w:rsidR="00441951" w:rsidRDefault="00441951" w:rsidP="0044195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 w:rsidRPr="00441951">
        <w:rPr>
          <w:rFonts w:ascii="HHU Celeste" w:hAnsi="HHU Celeste" w:cs="Arial"/>
          <w:b/>
          <w:bCs/>
          <w:color w:val="000000" w:themeColor="text1"/>
        </w:rPr>
        <w:lastRenderedPageBreak/>
        <w:t xml:space="preserve">Leistungen im Fachbereich </w:t>
      </w:r>
      <w:r>
        <w:rPr>
          <w:rFonts w:ascii="HHU Celeste" w:hAnsi="HHU Celeste" w:cs="Arial"/>
          <w:b/>
          <w:bCs/>
          <w:color w:val="000000" w:themeColor="text1"/>
        </w:rPr>
        <w:t>Wirtschaftswissenschaften</w:t>
      </w:r>
    </w:p>
    <w:p w14:paraId="01B3A26E" w14:textId="677EACE6" w:rsid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112"/>
        <w:gridCol w:w="4961"/>
        <w:gridCol w:w="596"/>
        <w:gridCol w:w="878"/>
      </w:tblGrid>
      <w:tr w:rsidR="00441951" w:rsidRPr="00F8192F" w14:paraId="6626A0E9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16977D3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Verpflichtende Leistungen</w:t>
            </w:r>
          </w:p>
        </w:tc>
      </w:tr>
      <w:tr w:rsidR="00441951" w:rsidRPr="00F8192F" w14:paraId="28761E4A" w14:textId="77777777" w:rsidTr="008B40CF">
        <w:trPr>
          <w:trHeight w:val="250"/>
        </w:trPr>
        <w:tc>
          <w:tcPr>
            <w:tcW w:w="21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2F7F185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CF96438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LEISTUNG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6867735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Note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F98154E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441951" w:rsidRPr="00F8192F" w14:paraId="3AE49505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8C08703" w14:textId="75979821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BV07: Grundlagen der Volkswirtschaftslehre I (Mikroökonomie)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FFFFF" w:themeFill="background1"/>
          </w:tcPr>
          <w:p w14:paraId="6D08589A" w14:textId="5966B71B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Märkte und Preise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743BF5F7" w14:textId="4C1431CA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B5805D5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7B3E623C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E35B615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1D973898" w14:textId="6EEBFCC2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Märkte und Preise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2E786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6658E462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6AECD0A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34B8173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2B1D0C0" w14:textId="2647DD0C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die Volkswirtschaftslehre“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22387" w14:textId="77777777" w:rsidR="00441951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5939BA59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5B91ED2C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AFCB0E7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5B1B7791" w14:textId="485E7631" w:rsidR="00441951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Volkswirtschaftslehre 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C6D3DC" w14:textId="0AE6CE37" w:rsidR="00441951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31BA8520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54CFF3FA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71AB6B6" w14:textId="35156B28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BV05: Grundlagen der Volkswirtschaftslehre II (Makroökonomie)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6E05BC7" w14:textId="6C5CB33C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Einkommen, Beschäftigung und Preisniveau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82DBE47" w14:textId="7CF9C381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DE99398" w14:textId="421BF55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260263F8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8CF9BC8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5F9818F4" w14:textId="18F9A8ED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Einkommen, Beschäftigung und Preisniveau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6902258D" w14:textId="5F16ABF2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267750E" w14:textId="420C9642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4413DA36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CDC06E7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0001AE44" w14:textId="4440DB0B" w:rsidR="00441951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Volkswirtschaftslehre II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5B871682" w14:textId="502BEDAB" w:rsidR="00441951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8774EB8" w14:textId="3CD25381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69ADBFBC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E1E097E" w14:textId="0A31036A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BV08: Grundlagen der Volkswirtschaftslehre III (Wirtschaftspolitik)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315EF23A" w14:textId="71D797FD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Wirtschaftspolitik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27F718A" w14:textId="2A4D7F18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E338624" w14:textId="72A72B4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73745FB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9A17307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51C6A451" w14:textId="6F35C288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Wirtschaftspolitik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C9A89EC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5FA9FC0C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3B7E4613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433D78A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3E080E0" w14:textId="0FD83481" w:rsidR="00441951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die Spieltheorie“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6BD16FA" w14:textId="746304D6" w:rsidR="00441951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F272334" w14:textId="15BD8CFE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F71E186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E847E0F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7BE4D10C" w14:textId="1059FA8C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Volkswirtschaftslehre III“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434C421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4754E8C0" w14:textId="7AF22379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772BF43E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4B2E6215" w14:textId="77777777" w:rsidR="008B40C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Methodenmodul </w:t>
            </w:r>
          </w:p>
          <w:p w14:paraId="6EE58800" w14:textId="2E2E8EF0" w:rsidR="00441951" w:rsidRPr="00F8192F" w:rsidRDefault="0038672E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Statistik I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769F5C49" w14:textId="38EFFBA8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 w:rsidR="0038672E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Statistische Methoden 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AA45920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DFBFD29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66819C42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C45F385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529C1F0A" w14:textId="5C92FF87" w:rsidR="00441951" w:rsidRPr="00F8192F" w:rsidRDefault="0038672E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Statistische Methoden 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shd w:val="clear" w:color="auto" w:fill="auto"/>
          </w:tcPr>
          <w:p w14:paraId="4A5FA7DC" w14:textId="27D436E4" w:rsidR="00441951" w:rsidRPr="00F8192F" w:rsidRDefault="008B40CF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52B78BF8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7824AE4F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46E95A9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017065EA" w14:textId="15CB8AB4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 w:rsidR="0038672E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Statistische Methoden 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50027C9A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A72FB70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B40CF" w:rsidRPr="00F8192F" w14:paraId="66543CF5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169D5E12" w14:textId="77777777" w:rsidR="008B40C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Methodenmodul </w:t>
            </w:r>
          </w:p>
          <w:p w14:paraId="323FF680" w14:textId="5CADE7AA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Statistik II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AE05242" w14:textId="41BD96FD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Statistische Methoden II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AC08BEF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7C5477B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B40CF" w:rsidRPr="00F8192F" w14:paraId="0782F753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48B365D6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25568CA0" w14:textId="21562DF8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Statistische Methoden II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45D8D5A" w14:textId="5CFD4CC0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4046427" w14:textId="7A720E41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B40CF" w:rsidRPr="00F8192F" w14:paraId="3322C332" w14:textId="77777777" w:rsidTr="009B0558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656E5BF" w14:textId="77777777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0EB8ABE1" w14:textId="022E5691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Statistische Methoden II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5DA681E5" w14:textId="1B9969E8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7D22002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B40CF" w:rsidRPr="00F8192F" w14:paraId="037665BC" w14:textId="77777777" w:rsidTr="009B0558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228CDE0C" w14:textId="112F3FC3" w:rsidR="008B40C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Methodenmodul</w:t>
            </w:r>
          </w:p>
          <w:p w14:paraId="03C8AD53" w14:textId="3A5323B0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Ökonometrie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8" w:space="0" w:color="000000" w:themeColor="text1"/>
            </w:tcBorders>
            <w:shd w:val="clear" w:color="auto" w:fill="auto"/>
          </w:tcPr>
          <w:p w14:paraId="44ADEBFE" w14:textId="3B5F1A24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„Ökonometrie“</w:t>
            </w:r>
          </w:p>
        </w:tc>
        <w:tc>
          <w:tcPr>
            <w:tcW w:w="59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</w:tcPr>
          <w:p w14:paraId="5F435ADE" w14:textId="7168CB35" w:rsidR="008B40CF" w:rsidRPr="008B40C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8B40C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3601F08F" w14:textId="3FBDDF39" w:rsidR="008B40CF" w:rsidRPr="00F8192F" w:rsidRDefault="00AB3F1E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3</w:t>
            </w:r>
          </w:p>
        </w:tc>
      </w:tr>
      <w:tr w:rsidR="008B40CF" w:rsidRPr="00F8192F" w14:paraId="6B5943BB" w14:textId="77777777" w:rsidTr="009B0558">
        <w:trPr>
          <w:trHeight w:val="283"/>
        </w:trPr>
        <w:tc>
          <w:tcPr>
            <w:tcW w:w="2112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1F083690" w14:textId="77777777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1921F5C0" w14:textId="3A919326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„Ökonometrie“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6DD8C82" w14:textId="5C48AC2F" w:rsidR="008B40CF" w:rsidRPr="008B40C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8B40C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3C643530" w14:textId="37796E6C" w:rsidR="008B40CF" w:rsidRPr="00F8192F" w:rsidRDefault="00AB3F1E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3</w:t>
            </w:r>
          </w:p>
        </w:tc>
      </w:tr>
      <w:tr w:rsidR="008B40CF" w:rsidRPr="00F8192F" w14:paraId="70FFC1D5" w14:textId="77777777" w:rsidTr="009B0558">
        <w:trPr>
          <w:trHeight w:val="283"/>
        </w:trPr>
        <w:tc>
          <w:tcPr>
            <w:tcW w:w="2112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CA9BA66" w14:textId="77777777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1660DCC2" w14:textId="1B60F377" w:rsidR="008B40C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„Ökonometrie“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1D01C224" w14:textId="6B0271B2" w:rsidR="008B40CF" w:rsidRPr="00F1154C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7819360" w14:textId="0A850D52" w:rsidR="008B40CF" w:rsidRPr="00F8192F" w:rsidRDefault="00AB3F1E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8B40CF" w:rsidRPr="00F8192F" w14:paraId="11440DD5" w14:textId="77777777" w:rsidTr="008B40CF">
        <w:trPr>
          <w:trHeight w:val="250"/>
        </w:trPr>
        <w:tc>
          <w:tcPr>
            <w:tcW w:w="21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5300FE3C" w14:textId="77777777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6826140B" w14:textId="77777777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7DBD871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680B36D9" w14:textId="12D99369" w:rsidR="008B40CF" w:rsidRPr="00F8192F" w:rsidRDefault="00AB3F1E" w:rsidP="008B40CF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AB3F1E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4</w:t>
            </w:r>
            <w:r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5</w:t>
            </w:r>
          </w:p>
        </w:tc>
      </w:tr>
      <w:tr w:rsidR="008B40CF" w:rsidRPr="00F8192F" w14:paraId="1B11A4E3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AD3668A" w14:textId="77777777" w:rsidR="008B40CF" w:rsidRPr="00285101" w:rsidRDefault="008B40CF" w:rsidP="008B40CF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8B40CF" w:rsidRPr="00F8192F" w14:paraId="0CE5325D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EEF498C" w14:textId="77777777" w:rsidR="008B40CF" w:rsidRPr="00285101" w:rsidRDefault="008B40CF" w:rsidP="008B40CF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Freiwillige Leistungen</w:t>
            </w:r>
          </w:p>
        </w:tc>
      </w:tr>
      <w:tr w:rsidR="008B40CF" w:rsidRPr="00F8192F" w14:paraId="2EAFE21D" w14:textId="77777777" w:rsidTr="00441951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FC9DD98" w14:textId="77777777" w:rsidR="008B40CF" w:rsidRPr="00F8192F" w:rsidRDefault="008B40CF" w:rsidP="008B40CF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Keine Angaben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E46F8D2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3C459A5" w14:textId="77777777" w:rsidR="008B40CF" w:rsidRPr="00F8192F" w:rsidRDefault="008B40CF" w:rsidP="008B40CF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01BBEC6B" w14:textId="77777777" w:rsid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560A4F78" w14:textId="77777777" w:rsidR="00441951" w:rsidRP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0B435433" w14:textId="77777777" w:rsidR="003B4B19" w:rsidRDefault="003B4B19">
      <w:pPr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br w:type="page"/>
      </w:r>
    </w:p>
    <w:p w14:paraId="3B88A3C2" w14:textId="5239B78C" w:rsidR="008303C6" w:rsidRPr="008303C6" w:rsidRDefault="008303C6" w:rsidP="008303C6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 w:rsidRPr="008303C6">
        <w:rPr>
          <w:rFonts w:ascii="HHU Celeste" w:hAnsi="HHU Celeste" w:cs="Arial"/>
          <w:b/>
          <w:bCs/>
          <w:color w:val="000000" w:themeColor="text1"/>
        </w:rPr>
        <w:lastRenderedPageBreak/>
        <w:t xml:space="preserve">Leistungen im </w:t>
      </w:r>
      <w:r>
        <w:rPr>
          <w:rFonts w:ascii="HHU Celeste" w:hAnsi="HHU Celeste"/>
          <w:b/>
          <w:bCs/>
          <w:color w:val="000000" w:themeColor="text1"/>
        </w:rPr>
        <w:t>i</w:t>
      </w:r>
      <w:r w:rsidRPr="008303C6">
        <w:rPr>
          <w:rFonts w:ascii="HHU Celeste" w:hAnsi="HHU Celeste"/>
          <w:b/>
          <w:bCs/>
          <w:color w:val="000000" w:themeColor="text1"/>
        </w:rPr>
        <w:t>nterdisziplinäre</w:t>
      </w:r>
      <w:r>
        <w:rPr>
          <w:rFonts w:ascii="HHU Celeste" w:hAnsi="HHU Celeste"/>
          <w:b/>
          <w:bCs/>
          <w:color w:val="000000" w:themeColor="text1"/>
        </w:rPr>
        <w:t>n</w:t>
      </w:r>
      <w:r w:rsidRPr="008303C6">
        <w:rPr>
          <w:rFonts w:ascii="HHU Celeste" w:hAnsi="HHU Celeste"/>
          <w:b/>
          <w:bCs/>
          <w:color w:val="000000" w:themeColor="text1"/>
        </w:rPr>
        <w:t xml:space="preserve"> Fachbereich</w:t>
      </w:r>
      <w:r w:rsidRPr="008303C6">
        <w:rPr>
          <w:rFonts w:ascii="HHU Celeste" w:hAnsi="HHU Celeste"/>
          <w:b/>
          <w:bCs/>
          <w:color w:val="000000" w:themeColor="text1"/>
        </w:rPr>
        <w:tab/>
      </w:r>
    </w:p>
    <w:p w14:paraId="6B54428F" w14:textId="568633CA" w:rsidR="008303C6" w:rsidRDefault="008303C6" w:rsidP="008303C6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326"/>
        <w:gridCol w:w="4747"/>
        <w:gridCol w:w="596"/>
        <w:gridCol w:w="878"/>
      </w:tblGrid>
      <w:tr w:rsidR="008303C6" w:rsidRPr="00F8192F" w14:paraId="258A7F30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4EA2498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Verpflichtende Leistungen</w:t>
            </w:r>
          </w:p>
        </w:tc>
      </w:tr>
      <w:tr w:rsidR="008303C6" w:rsidRPr="00F8192F" w14:paraId="03B8AE2A" w14:textId="77777777" w:rsidTr="00961CCD">
        <w:trPr>
          <w:trHeight w:val="250"/>
        </w:trPr>
        <w:tc>
          <w:tcPr>
            <w:tcW w:w="2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D3E0F1B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</w:p>
        </w:tc>
        <w:tc>
          <w:tcPr>
            <w:tcW w:w="474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60D66143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LEISTUNG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B5E3B1B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Note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90E46A4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BF2308" w:rsidRPr="00F8192F" w14:paraId="0D15CF94" w14:textId="77777777" w:rsidTr="009B0558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EFE37A7" w14:textId="7C612EB0" w:rsidR="00BF2308" w:rsidRPr="00285101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PPE Modul I: Individuelle und kollektive Entscheidungen</w:t>
            </w:r>
          </w:p>
        </w:tc>
        <w:tc>
          <w:tcPr>
            <w:tcW w:w="4747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FFFFF" w:themeFill="background1"/>
          </w:tcPr>
          <w:p w14:paraId="59A9FCEC" w14:textId="533859C0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6958E238" w14:textId="77777777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11EB5B2F" w14:textId="148405D8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2320BAE3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18C90868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735434A0" w14:textId="0205318B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73DCD5" w14:textId="77777777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77EB90D9" w14:textId="795550BF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5DAD02AF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9AE649E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7256C62E" w14:textId="451C7183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DC92D" w14:textId="77777777" w:rsidR="00BF2308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741B7D90" w14:textId="16A5E881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77F7A0C0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14CD9B3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C4897F9" w14:textId="44C2774D" w:rsidR="00BF2308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Abschlussprüfung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zum Modul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FAED2B" w14:textId="77777777" w:rsidR="00BF2308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50696FEC" w14:textId="161B6CE3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BF2308" w:rsidRPr="00F8192F" w14:paraId="655199D8" w14:textId="77777777" w:rsidTr="009B0558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1DED4CB" w14:textId="7FA085A2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PPE Modul</w:t>
            </w:r>
            <w:proofErr w:type="gramEnd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II: Internationale Beziehungen und Europäische Integration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0C965115" w14:textId="7455BCE5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DB1444E" w14:textId="77777777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4964E96" w14:textId="71F7E9EA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45F19247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687ED02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279C0AAB" w14:textId="682FC048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28520AA7" w14:textId="77777777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E6F7BE9" w14:textId="751E4592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1E32E8DA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6D59A9A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B98EC98" w14:textId="0AF07874" w:rsidR="00BF2308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34B97DBA" w14:textId="102CF167" w:rsidR="00BF2308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B1921CF" w14:textId="694DCF57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326A0816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F8598B7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2340860A" w14:textId="3FB7369E" w:rsidR="00BF2308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Abschlussprüfung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zum Modul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7D62F423" w14:textId="77777777" w:rsidR="00BF2308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583CDFFE" w14:textId="5E74EA50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BF2308" w:rsidRPr="00F8192F" w14:paraId="2A11DB2D" w14:textId="77777777" w:rsidTr="009B0558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28C514A7" w14:textId="173F5B04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PPE Modul III: Organisationen und Strukturen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BB60A49" w14:textId="43569E6B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01B54E2B" w14:textId="77777777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23846B37" w14:textId="6241529F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2D7D430B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A120EB0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1CA3865" w14:textId="73305065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75E27F50" w14:textId="77777777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0D3B0D63" w14:textId="78A441D6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141D8ADF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981B9B0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40BD73B9" w14:textId="6EA2FF3A" w:rsidR="00BF2308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3F0D516E" w14:textId="77777777" w:rsidR="00BF2308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7CF9BEE6" w14:textId="23B771F1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BF2308" w:rsidRPr="00F8192F" w14:paraId="6C0944F8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C6556AA" w14:textId="77777777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66BAA6CD" w14:textId="0E61AA56" w:rsidR="00BF2308" w:rsidRPr="00F8192F" w:rsidRDefault="00BF2308" w:rsidP="00BF2308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Abschlussprüfung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zum Modul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219DE7A8" w14:textId="77777777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41CCE210" w14:textId="08D36434" w:rsidR="00BF2308" w:rsidRPr="00F8192F" w:rsidRDefault="00BF2308" w:rsidP="00BF2308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8303C6" w:rsidRPr="00F8192F" w14:paraId="0EB516EB" w14:textId="77777777" w:rsidTr="009B0558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2EBE494" w14:textId="77777777" w:rsidR="001D04A7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PPE Modul IV: </w:t>
            </w:r>
          </w:p>
          <w:p w14:paraId="3AA7D109" w14:textId="40CF7C9A" w:rsidR="008303C6" w:rsidRPr="00F8192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Führung und Prozesse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30B1252" w14:textId="1F6978E7" w:rsidR="008303C6" w:rsidRPr="00F8192F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ACABBA3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E8D52F9" w14:textId="0EE53AE4" w:rsidR="008303C6" w:rsidRPr="00F8192F" w:rsidRDefault="00BF2308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651F8582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43CDD9B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3E0E71E7" w14:textId="11187519" w:rsidR="008303C6" w:rsidRPr="00F8192F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shd w:val="clear" w:color="auto" w:fill="auto"/>
          </w:tcPr>
          <w:p w14:paraId="4B3488A7" w14:textId="2F94B34B" w:rsidR="008303C6" w:rsidRPr="00F8192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396B516D" w14:textId="136F9B6C" w:rsidR="008303C6" w:rsidRPr="00F8192F" w:rsidRDefault="00BF2308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6C660F52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551ADF0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298A7E45" w14:textId="29290944" w:rsidR="008303C6" w:rsidRPr="00F8192F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11AEBBE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0D2A739" w14:textId="3915B3EE" w:rsidR="008303C6" w:rsidRPr="00F8192F" w:rsidRDefault="00BF2308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7284B118" w14:textId="77777777" w:rsidTr="009B0558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2669FEC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5611E033" w14:textId="7944AF65" w:rsidR="008303C6" w:rsidRPr="00F8192F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Abschlussprüfung 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zum Modul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6D2D89A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1CC37C7" w14:textId="0529B370" w:rsidR="008303C6" w:rsidRPr="00F8192F" w:rsidRDefault="00BF2308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8303C6" w:rsidRPr="00F8192F" w14:paraId="2870BA3E" w14:textId="77777777" w:rsidTr="009B0558">
        <w:trPr>
          <w:trHeight w:val="283"/>
        </w:trPr>
        <w:tc>
          <w:tcPr>
            <w:tcW w:w="2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678AE3D2" w14:textId="7D5FA288" w:rsidR="008303C6" w:rsidRPr="00F8192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Bachelorarbeit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652E41A" w14:textId="060E49DC" w:rsidR="008303C6" w:rsidRPr="00F8192F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Bachelorarbeit</w:t>
            </w:r>
            <w:r w:rsidR="008303C6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 w:rsidRPr="005B6FDF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Titel</w:t>
            </w:r>
            <w:r w:rsidR="008303C6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45059A1A" w14:textId="455D2BDC" w:rsidR="008303C6" w:rsidRPr="00F8192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2F5BD6D" w14:textId="226869B8" w:rsidR="008303C6" w:rsidRPr="00F8192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1</w:t>
            </w:r>
            <w:r w:rsidR="008303C6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5B6FDF" w:rsidRPr="00F8192F" w14:paraId="7C6E582E" w14:textId="77777777" w:rsidTr="009B0558">
        <w:trPr>
          <w:trHeight w:val="283"/>
        </w:trPr>
        <w:tc>
          <w:tcPr>
            <w:tcW w:w="2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8D63825" w14:textId="06DF3A9F" w:rsidR="005B6FD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Berufsfeldpraktikum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D34CCDE" w14:textId="0259DED4" w:rsidR="005B6FDF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3-monatiges Berufsfeldpraktikum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DA429ED" w14:textId="4CC60996" w:rsidR="005B6FDF" w:rsidRPr="00F1154C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5B6FD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DE95BA9" w14:textId="692A334F" w:rsidR="005B6FD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14</w:t>
            </w:r>
          </w:p>
        </w:tc>
      </w:tr>
      <w:tr w:rsidR="008303C6" w:rsidRPr="00F8192F" w14:paraId="6B1DE541" w14:textId="77777777" w:rsidTr="00961CCD">
        <w:trPr>
          <w:trHeight w:val="250"/>
        </w:trPr>
        <w:tc>
          <w:tcPr>
            <w:tcW w:w="232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03BD8BB0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19A49770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5A525583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3A77AC7" w14:textId="3B8FA154" w:rsidR="008303C6" w:rsidRPr="00F8192F" w:rsidRDefault="005B6FDF" w:rsidP="00961CCD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5B6FDF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70</w:t>
            </w:r>
          </w:p>
        </w:tc>
      </w:tr>
      <w:tr w:rsidR="008303C6" w:rsidRPr="00F8192F" w14:paraId="570CDC05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4F0DAF5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8303C6" w:rsidRPr="00F8192F" w14:paraId="6E48DB99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3617EC4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Freiwillige Leistungen</w:t>
            </w:r>
          </w:p>
        </w:tc>
      </w:tr>
      <w:tr w:rsidR="008303C6" w:rsidRPr="00F8192F" w14:paraId="26854FE8" w14:textId="77777777" w:rsidTr="00961CCD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C1D77D6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Keine Angaben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118B454E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6EE7EDB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757DA4CC" w14:textId="77777777" w:rsidR="008303C6" w:rsidRPr="008303C6" w:rsidRDefault="008303C6" w:rsidP="008303C6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4AC3C56D" w14:textId="77777777" w:rsidR="00E654FA" w:rsidRPr="005B475B" w:rsidRDefault="00E654FA" w:rsidP="00C15093">
      <w:pPr>
        <w:tabs>
          <w:tab w:val="left" w:pos="2124"/>
        </w:tabs>
        <w:spacing w:before="100" w:line="300" w:lineRule="exact"/>
        <w:ind w:right="112"/>
      </w:pPr>
    </w:p>
    <w:sectPr w:rsidR="00E654FA" w:rsidRPr="005B475B" w:rsidSect="00B56AA5">
      <w:headerReference w:type="default" r:id="rId13"/>
      <w:type w:val="continuous"/>
      <w:pgSz w:w="11906" w:h="16838" w:code="9"/>
      <w:pgMar w:top="1616" w:right="3402" w:bottom="1134" w:left="1304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EB9F" w14:textId="77777777" w:rsidR="00F36C0D" w:rsidRDefault="00F36C0D">
      <w:r>
        <w:separator/>
      </w:r>
    </w:p>
  </w:endnote>
  <w:endnote w:type="continuationSeparator" w:id="0">
    <w:p w14:paraId="3377B7FA" w14:textId="77777777" w:rsidR="00F36C0D" w:rsidRDefault="00F3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HU Celeste">
    <w:panose1 w:val="020B0604020202020204"/>
    <w:charset w:val="00"/>
    <w:family w:val="auto"/>
    <w:pitch w:val="variable"/>
    <w:sig w:usb0="A00002FF" w:usb1="4000205B" w:usb2="00000000" w:usb3="00000000" w:csb0="0000009F" w:csb1="00000000"/>
  </w:font>
  <w:font w:name="HHU Celeste Sans">
    <w:panose1 w:val="020B0604020202020204"/>
    <w:charset w:val="4D"/>
    <w:family w:val="swiss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6238" w14:textId="21573579" w:rsidR="00BD59A9" w:rsidRPr="00B17D4D" w:rsidRDefault="00BD59A9" w:rsidP="001577F9">
    <w:pPr>
      <w:framePr w:w="1599" w:h="176" w:wrap="around" w:vAnchor="page" w:hAnchor="page" w:x="8960" w:y="16274"/>
      <w:rPr>
        <w:rFonts w:cs="Arial"/>
        <w:sz w:val="15"/>
        <w:szCs w:val="15"/>
      </w:rPr>
    </w:pPr>
    <w:r w:rsidRPr="003B2F52">
      <w:rPr>
        <w:rFonts w:cs="Arial"/>
        <w:sz w:val="15"/>
        <w:szCs w:val="15"/>
      </w:rPr>
      <w:t xml:space="preserve">Seite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PAGE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1C0543">
      <w:rPr>
        <w:rFonts w:cs="Arial"/>
        <w:noProof/>
        <w:sz w:val="15"/>
        <w:szCs w:val="15"/>
      </w:rPr>
      <w:t>1</w:t>
    </w:r>
    <w:r w:rsidRPr="003B2F52">
      <w:rPr>
        <w:rFonts w:cs="Arial"/>
        <w:sz w:val="15"/>
        <w:szCs w:val="15"/>
      </w:rPr>
      <w:fldChar w:fldCharType="end"/>
    </w:r>
    <w:r w:rsidRPr="003B2F52">
      <w:rPr>
        <w:rFonts w:cs="Arial"/>
        <w:sz w:val="15"/>
        <w:szCs w:val="15"/>
      </w:rPr>
      <w:t xml:space="preserve"> von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NUMPAGES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1C0543">
      <w:rPr>
        <w:rFonts w:cs="Arial"/>
        <w:noProof/>
        <w:sz w:val="15"/>
        <w:szCs w:val="15"/>
      </w:rPr>
      <w:t>1</w:t>
    </w:r>
    <w:r w:rsidRPr="003B2F52">
      <w:rPr>
        <w:rFonts w:cs="Arial"/>
        <w:sz w:val="15"/>
        <w:szCs w:val="15"/>
      </w:rPr>
      <w:fldChar w:fldCharType="end"/>
    </w:r>
  </w:p>
  <w:p w14:paraId="24A8F854" w14:textId="441C715D" w:rsidR="00BD59A9" w:rsidRDefault="00B95211">
    <w:pPr>
      <w:pStyle w:val="Fuzeile"/>
      <w:rPr>
        <w:sz w:val="16"/>
        <w:szCs w:val="16"/>
      </w:rPr>
    </w:pPr>
    <w:r w:rsidRPr="009B2BFE">
      <w:rPr>
        <w:sz w:val="16"/>
        <w:szCs w:val="16"/>
      </w:rPr>
      <w:t>Philosophische Fakultät, Institut für Philosophie, Studiengang „Philosophy, Politics and Economics“</w:t>
    </w:r>
  </w:p>
  <w:p w14:paraId="1235D31B" w14:textId="36F6451B" w:rsidR="009B2BFE" w:rsidRDefault="009B2BFE">
    <w:pPr>
      <w:pStyle w:val="Fuzeile"/>
      <w:rPr>
        <w:sz w:val="16"/>
        <w:szCs w:val="16"/>
      </w:rPr>
    </w:pPr>
    <w:r>
      <w:rPr>
        <w:sz w:val="16"/>
        <w:szCs w:val="16"/>
      </w:rPr>
      <w:t xml:space="preserve">Studienkoordination PPE, erreichbar unter </w:t>
    </w:r>
    <w:hyperlink r:id="rId1" w:history="1">
      <w:r w:rsidRPr="0055259D">
        <w:rPr>
          <w:rStyle w:val="Hyperlink"/>
          <w:sz w:val="16"/>
          <w:szCs w:val="16"/>
        </w:rPr>
        <w:t>ppe@hhu.de</w:t>
      </w:r>
    </w:hyperlink>
  </w:p>
  <w:p w14:paraId="131B153E" w14:textId="0D6BFFB2" w:rsidR="009B2BFE" w:rsidRPr="009B2BFE" w:rsidRDefault="009B2BFE">
    <w:pPr>
      <w:pStyle w:val="Fuzeile"/>
      <w:rPr>
        <w:sz w:val="16"/>
        <w:szCs w:val="16"/>
      </w:rPr>
    </w:pPr>
    <w:r>
      <w:rPr>
        <w:sz w:val="16"/>
        <w:szCs w:val="16"/>
      </w:rPr>
      <w:t xml:space="preserve">Universitätsstraße 1, 40225 Düsseldorf – </w:t>
    </w:r>
    <w:r w:rsidR="00D05DD6">
      <w:rPr>
        <w:sz w:val="16"/>
        <w:szCs w:val="16"/>
      </w:rPr>
      <w:t>Gebäude 24.53, Ebene 00, Raum 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FDF" w14:textId="6C40CB5F" w:rsidR="00BD59A9" w:rsidRPr="00E82141" w:rsidRDefault="00BD59A9" w:rsidP="002F62C2">
    <w:pPr>
      <w:framePr w:w="1178" w:h="340" w:hSpace="142" w:wrap="around" w:vAnchor="page" w:hAnchor="page" w:x="9073" w:y="16274"/>
      <w:rPr>
        <w:sz w:val="15"/>
        <w:szCs w:val="15"/>
      </w:rPr>
    </w:pPr>
    <w:r w:rsidRPr="00E82141">
      <w:rPr>
        <w:sz w:val="15"/>
        <w:szCs w:val="15"/>
      </w:rPr>
      <w:t xml:space="preserve">Seite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PAGE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  <w:r w:rsidRPr="00E82141">
      <w:rPr>
        <w:sz w:val="15"/>
        <w:szCs w:val="15"/>
      </w:rPr>
      <w:t xml:space="preserve"> von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NUMPAGES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 w:rsidR="00AC65B2"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</w:p>
  <w:p w14:paraId="5FFD9381" w14:textId="77777777" w:rsidR="00BD59A9" w:rsidRDefault="00BD5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1966" w14:textId="77777777" w:rsidR="00F36C0D" w:rsidRDefault="00F36C0D">
      <w:r>
        <w:separator/>
      </w:r>
    </w:p>
  </w:footnote>
  <w:footnote w:type="continuationSeparator" w:id="0">
    <w:p w14:paraId="284B7C21" w14:textId="77777777" w:rsidR="00F36C0D" w:rsidRDefault="00F3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0984" w14:textId="4AB3AA0A" w:rsidR="007F2E84" w:rsidRDefault="007F2E84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59264" behindDoc="1" locked="1" layoutInCell="1" allowOverlap="1" wp14:anchorId="698F2729" wp14:editId="285945E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1EA41" w14:textId="77777777" w:rsidR="00A81FB7" w:rsidRDefault="00A81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6B7D" w14:textId="77777777" w:rsidR="00B56AA5" w:rsidRDefault="00B56AA5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61312" behindDoc="1" locked="1" layoutInCell="1" allowOverlap="1" wp14:anchorId="55C2A6D8" wp14:editId="278783FD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F77C5" w14:textId="77777777" w:rsidR="00B56AA5" w:rsidRDefault="00B56A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68"/>
    <w:multiLevelType w:val="hybridMultilevel"/>
    <w:tmpl w:val="C0ECCF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4470"/>
    <w:multiLevelType w:val="hybridMultilevel"/>
    <w:tmpl w:val="2F507CD0"/>
    <w:lvl w:ilvl="0" w:tplc="06A43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ED5225"/>
    <w:multiLevelType w:val="hybridMultilevel"/>
    <w:tmpl w:val="C0ECCF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E3E"/>
    <w:multiLevelType w:val="hybridMultilevel"/>
    <w:tmpl w:val="C0ECCF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00550">
    <w:abstractNumId w:val="0"/>
  </w:num>
  <w:num w:numId="2" w16cid:durableId="727799352">
    <w:abstractNumId w:val="2"/>
  </w:num>
  <w:num w:numId="3" w16cid:durableId="695929232">
    <w:abstractNumId w:val="3"/>
  </w:num>
  <w:num w:numId="4" w16cid:durableId="14532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SortMethod w:val="0000"/>
  <w:documentType w:val="letter"/>
  <w:defaultTabStop w:val="567"/>
  <w:autoHyphenation/>
  <w:hyphenationZone w:val="425"/>
  <w:drawingGridHorizontalSpacing w:val="8959"/>
  <w:drawingGridVerticalSpacing w:val="6124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99"/>
    <w:rsid w:val="00006E1F"/>
    <w:rsid w:val="00023268"/>
    <w:rsid w:val="0002761D"/>
    <w:rsid w:val="00034436"/>
    <w:rsid w:val="000504FC"/>
    <w:rsid w:val="000616D9"/>
    <w:rsid w:val="00064CE1"/>
    <w:rsid w:val="000673C7"/>
    <w:rsid w:val="00073EB8"/>
    <w:rsid w:val="00080B5A"/>
    <w:rsid w:val="000B501C"/>
    <w:rsid w:val="000C17EC"/>
    <w:rsid w:val="000C5937"/>
    <w:rsid w:val="000C62A5"/>
    <w:rsid w:val="000C6BBF"/>
    <w:rsid w:val="00103A71"/>
    <w:rsid w:val="001044B3"/>
    <w:rsid w:val="00111BC5"/>
    <w:rsid w:val="00115C7B"/>
    <w:rsid w:val="00116EF4"/>
    <w:rsid w:val="00135AAD"/>
    <w:rsid w:val="001577F9"/>
    <w:rsid w:val="001604DB"/>
    <w:rsid w:val="001A5A3C"/>
    <w:rsid w:val="001B7277"/>
    <w:rsid w:val="001C0543"/>
    <w:rsid w:val="001D04A7"/>
    <w:rsid w:val="001E530D"/>
    <w:rsid w:val="001E5FEC"/>
    <w:rsid w:val="001F6C26"/>
    <w:rsid w:val="001F75BF"/>
    <w:rsid w:val="00202ED9"/>
    <w:rsid w:val="00224446"/>
    <w:rsid w:val="00227599"/>
    <w:rsid w:val="00274ED9"/>
    <w:rsid w:val="00277BEF"/>
    <w:rsid w:val="00285101"/>
    <w:rsid w:val="00295516"/>
    <w:rsid w:val="002C37E8"/>
    <w:rsid w:val="002D6E66"/>
    <w:rsid w:val="002F3357"/>
    <w:rsid w:val="002F3BA0"/>
    <w:rsid w:val="002F62C2"/>
    <w:rsid w:val="002F6FED"/>
    <w:rsid w:val="00301313"/>
    <w:rsid w:val="003274D6"/>
    <w:rsid w:val="00337654"/>
    <w:rsid w:val="00341770"/>
    <w:rsid w:val="00367BC0"/>
    <w:rsid w:val="0038672E"/>
    <w:rsid w:val="003870F9"/>
    <w:rsid w:val="003B4B19"/>
    <w:rsid w:val="003D3020"/>
    <w:rsid w:val="003E59C1"/>
    <w:rsid w:val="003E6ACD"/>
    <w:rsid w:val="00405973"/>
    <w:rsid w:val="004319D1"/>
    <w:rsid w:val="00441951"/>
    <w:rsid w:val="00454CF5"/>
    <w:rsid w:val="004568A0"/>
    <w:rsid w:val="0048158B"/>
    <w:rsid w:val="004B7456"/>
    <w:rsid w:val="004C0743"/>
    <w:rsid w:val="004C7B0F"/>
    <w:rsid w:val="004D7DCE"/>
    <w:rsid w:val="004F0F22"/>
    <w:rsid w:val="004F2FD6"/>
    <w:rsid w:val="0050460E"/>
    <w:rsid w:val="00516938"/>
    <w:rsid w:val="00526F71"/>
    <w:rsid w:val="00537A44"/>
    <w:rsid w:val="00540D6D"/>
    <w:rsid w:val="005654FC"/>
    <w:rsid w:val="00571E8A"/>
    <w:rsid w:val="00585339"/>
    <w:rsid w:val="005905B4"/>
    <w:rsid w:val="00591C57"/>
    <w:rsid w:val="005975BE"/>
    <w:rsid w:val="005B475B"/>
    <w:rsid w:val="005B6FDF"/>
    <w:rsid w:val="005D70B8"/>
    <w:rsid w:val="005E446F"/>
    <w:rsid w:val="005E48FB"/>
    <w:rsid w:val="005F2F7C"/>
    <w:rsid w:val="005F413B"/>
    <w:rsid w:val="005F48F4"/>
    <w:rsid w:val="0061537B"/>
    <w:rsid w:val="00631B32"/>
    <w:rsid w:val="006379D3"/>
    <w:rsid w:val="006703B2"/>
    <w:rsid w:val="006C5A56"/>
    <w:rsid w:val="006D6932"/>
    <w:rsid w:val="006E061B"/>
    <w:rsid w:val="00703CE6"/>
    <w:rsid w:val="00770A63"/>
    <w:rsid w:val="007742F4"/>
    <w:rsid w:val="00774AF1"/>
    <w:rsid w:val="007777AC"/>
    <w:rsid w:val="00791F70"/>
    <w:rsid w:val="007D27B3"/>
    <w:rsid w:val="007D53BA"/>
    <w:rsid w:val="007F2E84"/>
    <w:rsid w:val="00817A12"/>
    <w:rsid w:val="00817A65"/>
    <w:rsid w:val="008303C6"/>
    <w:rsid w:val="008674B2"/>
    <w:rsid w:val="008A5377"/>
    <w:rsid w:val="008B40CF"/>
    <w:rsid w:val="008B5BC6"/>
    <w:rsid w:val="008B63F9"/>
    <w:rsid w:val="008C5E09"/>
    <w:rsid w:val="008D2A57"/>
    <w:rsid w:val="008F2D8E"/>
    <w:rsid w:val="008F4651"/>
    <w:rsid w:val="008F58DB"/>
    <w:rsid w:val="00901C2F"/>
    <w:rsid w:val="00905E4C"/>
    <w:rsid w:val="009158F5"/>
    <w:rsid w:val="00935012"/>
    <w:rsid w:val="00957184"/>
    <w:rsid w:val="009766DE"/>
    <w:rsid w:val="00981F44"/>
    <w:rsid w:val="00997D37"/>
    <w:rsid w:val="009A1806"/>
    <w:rsid w:val="009B0558"/>
    <w:rsid w:val="009B2BFE"/>
    <w:rsid w:val="009C2B57"/>
    <w:rsid w:val="009C339A"/>
    <w:rsid w:val="00A2343E"/>
    <w:rsid w:val="00A26584"/>
    <w:rsid w:val="00A31008"/>
    <w:rsid w:val="00A633B8"/>
    <w:rsid w:val="00A65103"/>
    <w:rsid w:val="00A72DDC"/>
    <w:rsid w:val="00A81FB7"/>
    <w:rsid w:val="00A834C8"/>
    <w:rsid w:val="00AB3F1E"/>
    <w:rsid w:val="00AC65B2"/>
    <w:rsid w:val="00AD1B43"/>
    <w:rsid w:val="00B02E9B"/>
    <w:rsid w:val="00B14668"/>
    <w:rsid w:val="00B24701"/>
    <w:rsid w:val="00B56AA5"/>
    <w:rsid w:val="00B6221D"/>
    <w:rsid w:val="00B87112"/>
    <w:rsid w:val="00B95211"/>
    <w:rsid w:val="00BB254E"/>
    <w:rsid w:val="00BD4D6E"/>
    <w:rsid w:val="00BD59A9"/>
    <w:rsid w:val="00BF062B"/>
    <w:rsid w:val="00BF2308"/>
    <w:rsid w:val="00C00CC4"/>
    <w:rsid w:val="00C15093"/>
    <w:rsid w:val="00C17DFB"/>
    <w:rsid w:val="00C3169F"/>
    <w:rsid w:val="00C34C90"/>
    <w:rsid w:val="00C41C7E"/>
    <w:rsid w:val="00C42CEC"/>
    <w:rsid w:val="00C443BA"/>
    <w:rsid w:val="00C44CAD"/>
    <w:rsid w:val="00C50B25"/>
    <w:rsid w:val="00C53DFE"/>
    <w:rsid w:val="00C62D2A"/>
    <w:rsid w:val="00C62EE9"/>
    <w:rsid w:val="00C642D4"/>
    <w:rsid w:val="00C663B4"/>
    <w:rsid w:val="00C8688F"/>
    <w:rsid w:val="00CB5505"/>
    <w:rsid w:val="00CF53C0"/>
    <w:rsid w:val="00D05DD6"/>
    <w:rsid w:val="00D35318"/>
    <w:rsid w:val="00D829CD"/>
    <w:rsid w:val="00DC72B4"/>
    <w:rsid w:val="00DE4174"/>
    <w:rsid w:val="00DE417A"/>
    <w:rsid w:val="00DF4821"/>
    <w:rsid w:val="00E14A71"/>
    <w:rsid w:val="00E32A46"/>
    <w:rsid w:val="00E43BED"/>
    <w:rsid w:val="00E45674"/>
    <w:rsid w:val="00E504B4"/>
    <w:rsid w:val="00E654FA"/>
    <w:rsid w:val="00E70BFB"/>
    <w:rsid w:val="00E77697"/>
    <w:rsid w:val="00E80513"/>
    <w:rsid w:val="00E8750E"/>
    <w:rsid w:val="00E9151F"/>
    <w:rsid w:val="00E97B1B"/>
    <w:rsid w:val="00EA40C5"/>
    <w:rsid w:val="00EB41AC"/>
    <w:rsid w:val="00EB72E9"/>
    <w:rsid w:val="00EC0B29"/>
    <w:rsid w:val="00ED35AA"/>
    <w:rsid w:val="00F1051B"/>
    <w:rsid w:val="00F1154C"/>
    <w:rsid w:val="00F14014"/>
    <w:rsid w:val="00F23512"/>
    <w:rsid w:val="00F34DA5"/>
    <w:rsid w:val="00F36C0D"/>
    <w:rsid w:val="00F45F05"/>
    <w:rsid w:val="00F47712"/>
    <w:rsid w:val="00F52B22"/>
    <w:rsid w:val="00F606BF"/>
    <w:rsid w:val="00F6786C"/>
    <w:rsid w:val="00F70533"/>
    <w:rsid w:val="00F714CD"/>
    <w:rsid w:val="00F724BA"/>
    <w:rsid w:val="00F760EB"/>
    <w:rsid w:val="00F866D1"/>
    <w:rsid w:val="00F87719"/>
    <w:rsid w:val="00FA0A68"/>
    <w:rsid w:val="00FB7B2A"/>
    <w:rsid w:val="00FD0D05"/>
    <w:rsid w:val="00FE6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1214C"/>
  <w14:defaultImageDpi w14:val="330"/>
  <w15:docId w15:val="{105243FC-D449-4371-A76C-09BE384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D6557"/>
    <w:pPr>
      <w:keepNext/>
      <w:spacing w:before="240" w:after="60"/>
      <w:outlineLvl w:val="0"/>
    </w:pPr>
    <w:rPr>
      <w:rFonts w:cs="Arial"/>
      <w:bCs/>
      <w:color w:val="006AB3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4D6557"/>
    <w:pPr>
      <w:keepNext/>
      <w:spacing w:before="240" w:after="60"/>
      <w:outlineLvl w:val="1"/>
    </w:pPr>
    <w:rPr>
      <w:rFonts w:cs="Arial"/>
      <w:b/>
      <w:bCs/>
      <w:iCs/>
      <w:color w:val="006AB3"/>
      <w:szCs w:val="28"/>
    </w:rPr>
  </w:style>
  <w:style w:type="paragraph" w:styleId="berschrift3">
    <w:name w:val="heading 3"/>
    <w:basedOn w:val="Standard"/>
    <w:next w:val="Standard"/>
    <w:qFormat/>
    <w:rsid w:val="004D6557"/>
    <w:pPr>
      <w:keepNext/>
      <w:spacing w:before="240" w:after="60"/>
      <w:outlineLvl w:val="2"/>
    </w:pPr>
    <w:rPr>
      <w:rFonts w:cs="Arial"/>
      <w:bCs/>
      <w:i/>
      <w:color w:val="006A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428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rsid w:val="006379D3"/>
  </w:style>
  <w:style w:type="paragraph" w:styleId="Textkrper">
    <w:name w:val="Body Text"/>
    <w:basedOn w:val="Standard"/>
    <w:link w:val="TextkrperZchn"/>
    <w:uiPriority w:val="99"/>
    <w:unhideWhenUsed/>
    <w:rsid w:val="006379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379D3"/>
    <w:rPr>
      <w:rFonts w:ascii="Arial" w:hAnsi="Arial"/>
      <w:sz w:val="22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379D3"/>
  </w:style>
  <w:style w:type="character" w:customStyle="1" w:styleId="DatumZchn">
    <w:name w:val="Datum Zchn"/>
    <w:basedOn w:val="Absatz-Standardschriftart"/>
    <w:link w:val="Datum"/>
    <w:uiPriority w:val="99"/>
    <w:semiHidden/>
    <w:rsid w:val="006379D3"/>
    <w:rPr>
      <w:rFonts w:ascii="Arial" w:hAnsi="Arial"/>
      <w:sz w:val="22"/>
      <w:szCs w:val="2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379D3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379D3"/>
    <w:rPr>
      <w:rFonts w:ascii="Arial" w:hAnsi="Arial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379D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379D3"/>
    <w:rPr>
      <w:rFonts w:ascii="Arial" w:hAnsi="Arial"/>
      <w:sz w:val="22"/>
      <w:szCs w:val="22"/>
    </w:rPr>
  </w:style>
  <w:style w:type="paragraph" w:styleId="berarbeitung">
    <w:name w:val="Revision"/>
    <w:hidden/>
    <w:uiPriority w:val="99"/>
    <w:semiHidden/>
    <w:rsid w:val="00341770"/>
    <w:rPr>
      <w:rFonts w:ascii="Arial" w:hAnsi="Arial"/>
      <w:sz w:val="22"/>
      <w:szCs w:val="22"/>
    </w:rPr>
  </w:style>
  <w:style w:type="paragraph" w:customStyle="1" w:styleId="EinfAbs">
    <w:name w:val="[Einf. Abs.]"/>
    <w:basedOn w:val="Standard"/>
    <w:uiPriority w:val="99"/>
    <w:rsid w:val="00F606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714C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714CD"/>
  </w:style>
  <w:style w:type="paragraph" w:styleId="Verzeichnis2">
    <w:name w:val="toc 2"/>
    <w:basedOn w:val="Standard"/>
    <w:next w:val="Standard"/>
    <w:autoRedefine/>
    <w:uiPriority w:val="39"/>
    <w:unhideWhenUsed/>
    <w:rsid w:val="00F714CD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714CD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F714CD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F714CD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F714CD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714CD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F714CD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F714CD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BF062B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1FB7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39"/>
    <w:rsid w:val="0059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2B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2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e@hh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5A69-12D5-4F9D-BEE6-A9DC70909F3E}"/>
      </w:docPartPr>
      <w:docPartBody>
        <w:p w:rsidR="006A3089" w:rsidRDefault="007C7137"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B8A462D7345C99A5009A156B7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4F459-0ED0-4BC4-92EF-2B33889B8706}"/>
      </w:docPartPr>
      <w:docPartBody>
        <w:p w:rsidR="004C0360" w:rsidRDefault="00ED589C" w:rsidP="00ED589C">
          <w:pPr>
            <w:pStyle w:val="6BDB8A462D7345C99A5009A156B7612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ED4AF26E954C2CA6428476483D6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9054-7D6C-4958-84F2-8FB10B579B8A}"/>
      </w:docPartPr>
      <w:docPartBody>
        <w:p w:rsidR="004C0360" w:rsidRDefault="00ED589C" w:rsidP="00ED589C">
          <w:pPr>
            <w:pStyle w:val="FDED4AF26E954C2CA6428476483D6EA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ADA2F0EBA4CF1B20206C90C45E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1B3D-A98B-4A61-8C1E-987A862803B4}"/>
      </w:docPartPr>
      <w:docPartBody>
        <w:p w:rsidR="00FC59FB" w:rsidRDefault="004C0360" w:rsidP="004C0360">
          <w:pPr>
            <w:pStyle w:val="28BADA2F0EBA4CF1B20206C90C45E2CC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HU Celeste">
    <w:panose1 w:val="020B0604020202020204"/>
    <w:charset w:val="00"/>
    <w:family w:val="auto"/>
    <w:pitch w:val="variable"/>
    <w:sig w:usb0="A00002FF" w:usb1="4000205B" w:usb2="00000000" w:usb3="00000000" w:csb0="0000009F" w:csb1="00000000"/>
  </w:font>
  <w:font w:name="HHU Celeste Sans">
    <w:panose1 w:val="020B0604020202020204"/>
    <w:charset w:val="4D"/>
    <w:family w:val="swiss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37"/>
    <w:rsid w:val="000058E0"/>
    <w:rsid w:val="000F5F14"/>
    <w:rsid w:val="001D507C"/>
    <w:rsid w:val="002040CF"/>
    <w:rsid w:val="002114E6"/>
    <w:rsid w:val="002371A0"/>
    <w:rsid w:val="002547CF"/>
    <w:rsid w:val="002F1358"/>
    <w:rsid w:val="00307218"/>
    <w:rsid w:val="004C0360"/>
    <w:rsid w:val="004C0501"/>
    <w:rsid w:val="00500D3F"/>
    <w:rsid w:val="005B1C02"/>
    <w:rsid w:val="00662DC1"/>
    <w:rsid w:val="006A3089"/>
    <w:rsid w:val="007C7137"/>
    <w:rsid w:val="00807CC2"/>
    <w:rsid w:val="008F670F"/>
    <w:rsid w:val="009F3398"/>
    <w:rsid w:val="00A63565"/>
    <w:rsid w:val="00BA205C"/>
    <w:rsid w:val="00BC4E03"/>
    <w:rsid w:val="00BF57E2"/>
    <w:rsid w:val="00D15927"/>
    <w:rsid w:val="00D55DE1"/>
    <w:rsid w:val="00D94810"/>
    <w:rsid w:val="00E81FAE"/>
    <w:rsid w:val="00ED589C"/>
    <w:rsid w:val="00F67AA0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358"/>
    <w:rPr>
      <w:color w:val="808080"/>
    </w:rPr>
  </w:style>
  <w:style w:type="paragraph" w:customStyle="1" w:styleId="6BDB8A462D7345C99A5009A156B76120">
    <w:name w:val="6BDB8A462D7345C99A5009A156B76120"/>
    <w:rsid w:val="00ED589C"/>
  </w:style>
  <w:style w:type="paragraph" w:customStyle="1" w:styleId="FDED4AF26E954C2CA6428476483D6EA0">
    <w:name w:val="FDED4AF26E954C2CA6428476483D6EA0"/>
    <w:rsid w:val="00ED589C"/>
  </w:style>
  <w:style w:type="paragraph" w:customStyle="1" w:styleId="28BADA2F0EBA4CF1B20206C90C45E2CC">
    <w:name w:val="28BADA2F0EBA4CF1B20206C90C45E2CC"/>
    <w:rsid w:val="004C0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1739F-96B8-7141-9A82-74304F57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5176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5986</CharactersWithSpaces>
  <SharedDoc>false</SharedDoc>
  <HLinks>
    <vt:vector size="18" baseType="variant">
      <vt:variant>
        <vt:i4>1507437</vt:i4>
      </vt:variant>
      <vt:variant>
        <vt:i4>2752</vt:i4>
      </vt:variant>
      <vt:variant>
        <vt:i4>1025</vt:i4>
      </vt:variant>
      <vt:variant>
        <vt:i4>1</vt:i4>
      </vt:variant>
      <vt:variant>
        <vt:lpwstr>brief</vt:lpwstr>
      </vt:variant>
      <vt:variant>
        <vt:lpwstr/>
      </vt:variant>
      <vt:variant>
        <vt:i4>3342390</vt:i4>
      </vt:variant>
      <vt:variant>
        <vt:i4>2886</vt:i4>
      </vt:variant>
      <vt:variant>
        <vt:i4>1027</vt:i4>
      </vt:variant>
      <vt:variant>
        <vt:i4>1</vt:i4>
      </vt:variant>
      <vt:variant>
        <vt:lpwstr>SA_logo_cmyk</vt:lpwstr>
      </vt:variant>
      <vt:variant>
        <vt:lpwstr/>
      </vt:variant>
      <vt:variant>
        <vt:i4>91</vt:i4>
      </vt:variant>
      <vt:variant>
        <vt:i4>6522</vt:i4>
      </vt:variant>
      <vt:variant>
        <vt:i4>1026</vt:i4>
      </vt:variant>
      <vt:variant>
        <vt:i4>1</vt:i4>
      </vt:variant>
      <vt:variant>
        <vt:lpwstr>Macintosh HD:Users:dtp:Desktop:studierendenakademie:Studierendenakademie.tif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 Marek</dc:creator>
  <cp:keywords/>
  <dc:description/>
  <cp:lastModifiedBy>Valeria Schell</cp:lastModifiedBy>
  <cp:revision>64</cp:revision>
  <cp:lastPrinted>2019-06-13T13:15:00Z</cp:lastPrinted>
  <dcterms:created xsi:type="dcterms:W3CDTF">2019-06-12T09:26:00Z</dcterms:created>
  <dcterms:modified xsi:type="dcterms:W3CDTF">2023-11-21T01:46:00Z</dcterms:modified>
</cp:coreProperties>
</file>